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F461F">
      <w:pPr>
        <w:pStyle w:val="pc"/>
      </w:pPr>
      <w:bookmarkStart w:id="0" w:name="_GoBack"/>
      <w:bookmarkEnd w:id="0"/>
      <w:r>
        <w:rPr>
          <w:rStyle w:val="s1"/>
        </w:rPr>
        <w:t xml:space="preserve">ЗАКОН </w:t>
      </w:r>
      <w:r>
        <w:rPr>
          <w:b/>
          <w:bCs/>
        </w:rPr>
        <w:br/>
      </w:r>
      <w:r>
        <w:rPr>
          <w:rStyle w:val="s1"/>
        </w:rPr>
        <w:t>РЕСПУБЛИКИ КАЗАХСТАН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s1"/>
        </w:rPr>
        <w:t>О персональных данных и их защите</w:t>
      </w:r>
    </w:p>
    <w:p w:rsidR="00000000" w:rsidRDefault="005F461F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5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25.08.2026 г.)</w:t>
      </w:r>
    </w:p>
    <w:p w:rsidR="00000000" w:rsidRDefault="005F461F">
      <w:pPr>
        <w:pStyle w:val="pc"/>
      </w:pPr>
      <w:r>
        <w:t> </w:t>
      </w:r>
    </w:p>
    <w:p w:rsidR="00000000" w:rsidRDefault="005F461F">
      <w:pPr>
        <w:pStyle w:val="pji"/>
      </w:pPr>
      <w:r>
        <w:rPr>
          <w:rStyle w:val="s3"/>
        </w:rPr>
        <w:t>См. о внесении изменений:</w:t>
      </w:r>
    </w:p>
    <w:p w:rsidR="00000000" w:rsidRDefault="005F461F">
      <w:pPr>
        <w:pStyle w:val="pji"/>
      </w:pPr>
      <w:hyperlink r:id="rId7" w:anchor="sub_id=23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12.06.26 г. № 311-VIII (</w:t>
      </w:r>
      <w:hyperlink r:id="rId8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г.);</w:t>
      </w:r>
    </w:p>
    <w:p w:rsidR="00000000" w:rsidRDefault="005F461F">
      <w:pPr>
        <w:pStyle w:val="pji"/>
      </w:pPr>
      <w:hyperlink r:id="rId9" w:anchor="sub_id=18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14.07.26 г. № 350-VIII (</w:t>
      </w:r>
      <w:hyperlink r:id="rId10" w:anchor="sub_id=20002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14 сентября 2026 г.)</w:t>
      </w:r>
    </w:p>
    <w:p w:rsidR="00000000" w:rsidRDefault="005F461F">
      <w:pPr>
        <w:pStyle w:val="pc"/>
      </w:pPr>
      <w:r>
        <w:t> </w:t>
      </w:r>
    </w:p>
    <w:p w:rsidR="00000000" w:rsidRDefault="005F461F">
      <w:pPr>
        <w:pStyle w:val="pji"/>
      </w:pPr>
      <w:r>
        <w:rPr>
          <w:rStyle w:val="s3"/>
        </w:rPr>
        <w:t xml:space="preserve">По всему тексту слова «объектах информатизации», «объектами </w:t>
      </w:r>
      <w:r>
        <w:rPr>
          <w:rStyle w:val="s3"/>
        </w:rPr>
        <w:t>информатизации», «объектов информатизации», «электронного правительства», «электронных информационных ресурсов», «электронных информационных ресурсах», «объектам информатизации» заменены соответственно словами «цифровых объектах», «цифровыми объектами», «ц</w:t>
      </w:r>
      <w:r>
        <w:rPr>
          <w:rStyle w:val="s3"/>
        </w:rPr>
        <w:t xml:space="preserve">ифровых объектов», «цифрового правительства», «цифровых ресурсов», «цифровых ресурсах», «цифровым объектам» в соответствии с </w:t>
      </w:r>
      <w:hyperlink r:id="rId11" w:anchor="sub_id=7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</w:t>
      </w:r>
      <w:r>
        <w:rPr>
          <w:rStyle w:val="s3"/>
        </w:rPr>
        <w:t>12 июля 2026 г.) (</w:t>
      </w:r>
      <w:hyperlink r:id="rId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i"/>
      </w:pPr>
      <w:r>
        <w:rPr>
          <w:rStyle w:val="s3"/>
        </w:rPr>
        <w:t> </w:t>
      </w:r>
    </w:p>
    <w:bookmarkStart w:id="1" w:name="ContentStart"/>
    <w:bookmarkEnd w:id="1"/>
    <w:p w:rsidR="00000000" w:rsidRDefault="005F461F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4"/>
          <w:i/>
          <w:iCs/>
        </w:rPr>
        <w:t>Глава 1. ОБЩИЕ ПОЛОЖЕНИЯ</w:t>
      </w:r>
      <w:r>
        <w:rPr>
          <w:rStyle w:val="s9"/>
        </w:rPr>
        <w:fldChar w:fldCharType="end"/>
      </w:r>
    </w:p>
    <w:p w:rsidR="00000000" w:rsidRDefault="005F461F">
      <w:pPr>
        <w:pStyle w:val="pj"/>
        <w:ind w:left="1980" w:hanging="1440"/>
      </w:pPr>
      <w:hyperlink w:anchor="sub10000" w:history="1">
        <w:r>
          <w:rPr>
            <w:rStyle w:val="a4"/>
            <w:i/>
            <w:iCs/>
          </w:rPr>
          <w:t>Статья 1. Основные понятия, используемые в настоящем Законе</w:t>
        </w:r>
      </w:hyperlink>
    </w:p>
    <w:p w:rsidR="00000000" w:rsidRDefault="005F461F">
      <w:pPr>
        <w:pStyle w:val="pj"/>
        <w:ind w:left="1980" w:hanging="1440"/>
      </w:pPr>
      <w:hyperlink w:anchor="sub20000" w:history="1">
        <w:r>
          <w:rPr>
            <w:rStyle w:val="a4"/>
            <w:i/>
            <w:iCs/>
          </w:rPr>
          <w:t>Статья 2. Цель настоящего Закона</w:t>
        </w:r>
      </w:hyperlink>
    </w:p>
    <w:p w:rsidR="00000000" w:rsidRDefault="005F461F">
      <w:pPr>
        <w:pStyle w:val="pj"/>
        <w:ind w:left="1980" w:hanging="1440"/>
      </w:pPr>
      <w:hyperlink w:anchor="sub30000" w:history="1">
        <w:r>
          <w:rPr>
            <w:rStyle w:val="a4"/>
            <w:i/>
            <w:iCs/>
          </w:rPr>
          <w:t>Статья 3. Действие настоящего Закона</w:t>
        </w:r>
      </w:hyperlink>
    </w:p>
    <w:p w:rsidR="00000000" w:rsidRDefault="005F461F">
      <w:pPr>
        <w:pStyle w:val="pj"/>
        <w:ind w:left="1980" w:hanging="1440"/>
      </w:pPr>
      <w:hyperlink w:anchor="sub40000" w:history="1">
        <w:r>
          <w:rPr>
            <w:rStyle w:val="a4"/>
            <w:i/>
            <w:iCs/>
          </w:rPr>
          <w:t>Статья 4. </w:t>
        </w:r>
        <w:r>
          <w:rPr>
            <w:rStyle w:val="a4"/>
            <w:i/>
            <w:iCs/>
          </w:rPr>
          <w:t>Законодательство Республики Казахстан о персональных данных и их защите</w:t>
        </w:r>
      </w:hyperlink>
    </w:p>
    <w:p w:rsidR="00000000" w:rsidRDefault="005F461F">
      <w:pPr>
        <w:pStyle w:val="pj"/>
        <w:ind w:left="1980" w:hanging="1440"/>
      </w:pPr>
      <w:hyperlink w:anchor="sub50000" w:history="1">
        <w:r>
          <w:rPr>
            <w:rStyle w:val="a4"/>
            <w:i/>
            <w:iCs/>
          </w:rPr>
          <w:t>Статья 5. Принципы сбора, обработки и защиты персональных данных</w:t>
        </w:r>
      </w:hyperlink>
    </w:p>
    <w:p w:rsidR="00000000" w:rsidRDefault="005F461F">
      <w:pPr>
        <w:pStyle w:val="pji"/>
      </w:pPr>
      <w:hyperlink w:anchor="sub60000" w:history="1">
        <w:r>
          <w:rPr>
            <w:rStyle w:val="a4"/>
            <w:i/>
            <w:iCs/>
          </w:rPr>
          <w:t>Глава 2. СБОР И ОБРАБОТКА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60000" w:history="1">
        <w:r>
          <w:rPr>
            <w:rStyle w:val="a4"/>
            <w:i/>
            <w:iCs/>
          </w:rPr>
          <w:t>Статья 6. Доступность персональных данных</w:t>
        </w:r>
      </w:hyperlink>
    </w:p>
    <w:p w:rsidR="00000000" w:rsidRDefault="005F461F">
      <w:pPr>
        <w:pStyle w:val="pj"/>
        <w:ind w:left="1701" w:hanging="1134"/>
      </w:pPr>
      <w:hyperlink w:anchor="sub70000" w:history="1">
        <w:r>
          <w:rPr>
            <w:rStyle w:val="a5"/>
            <w:i/>
            <w:iCs/>
          </w:rPr>
          <w:t xml:space="preserve">Статья 7.  Условия сбора, обработки персональных данных и особенности сбора, обработки персональных данных </w:t>
        </w:r>
      </w:hyperlink>
    </w:p>
    <w:p w:rsidR="00000000" w:rsidRDefault="005F461F">
      <w:pPr>
        <w:pStyle w:val="pj"/>
        <w:ind w:left="1701" w:hanging="1134"/>
      </w:pPr>
      <w:hyperlink w:anchor="sub80000" w:history="1">
        <w:r>
          <w:rPr>
            <w:rStyle w:val="a4"/>
            <w:i/>
            <w:iCs/>
          </w:rPr>
          <w:t>Статья 8. Порядок дачи (</w:t>
        </w:r>
        <w:r>
          <w:rPr>
            <w:rStyle w:val="a4"/>
            <w:i/>
            <w:iCs/>
          </w:rPr>
          <w:t>отзыва) согласия субъекта на сбор, обработку персональных данных</w:t>
        </w:r>
      </w:hyperlink>
    </w:p>
    <w:p w:rsidR="00000000" w:rsidRDefault="005F461F">
      <w:pPr>
        <w:pStyle w:val="pj"/>
        <w:ind w:left="1701" w:hanging="1134"/>
      </w:pPr>
      <w:hyperlink w:anchor="sub8010000" w:history="1">
        <w:r>
          <w:rPr>
            <w:rStyle w:val="a5"/>
            <w:i/>
            <w:iCs/>
          </w:rPr>
          <w:t>Статья 8-1. Государственный сервис</w:t>
        </w:r>
      </w:hyperlink>
    </w:p>
    <w:p w:rsidR="00000000" w:rsidRDefault="005F461F">
      <w:pPr>
        <w:pStyle w:val="pj"/>
        <w:ind w:left="1701" w:hanging="1134"/>
      </w:pPr>
      <w:hyperlink w:anchor="sub8020000" w:history="1">
        <w:r>
          <w:rPr>
            <w:rStyle w:val="a5"/>
            <w:i/>
            <w:iCs/>
          </w:rPr>
          <w:t>Статья 8-2. Негосударственный сервис</w:t>
        </w:r>
      </w:hyperlink>
    </w:p>
    <w:p w:rsidR="00000000" w:rsidRDefault="005F461F">
      <w:pPr>
        <w:pStyle w:val="pj"/>
        <w:ind w:firstLine="567"/>
      </w:pPr>
      <w:hyperlink w:anchor="sub90000" w:history="1">
        <w:r>
          <w:rPr>
            <w:rStyle w:val="a4"/>
            <w:i/>
            <w:iCs/>
          </w:rPr>
          <w:t>Статья 9. Сбор, обрабо</w:t>
        </w:r>
        <w:r>
          <w:rPr>
            <w:rStyle w:val="a4"/>
            <w:i/>
            <w:iCs/>
          </w:rPr>
          <w:t>тка персональных данных без согласия субъекта</w:t>
        </w:r>
      </w:hyperlink>
    </w:p>
    <w:p w:rsidR="00000000" w:rsidRDefault="005F461F">
      <w:pPr>
        <w:pStyle w:val="pj"/>
        <w:ind w:left="1980" w:hanging="1440"/>
      </w:pPr>
      <w:hyperlink w:anchor="sub100000" w:history="1">
        <w:r>
          <w:rPr>
            <w:rStyle w:val="a4"/>
            <w:i/>
            <w:iCs/>
          </w:rPr>
          <w:t>Статья 10. Доступ к персональным данным</w:t>
        </w:r>
      </w:hyperlink>
    </w:p>
    <w:p w:rsidR="00000000" w:rsidRDefault="005F461F">
      <w:pPr>
        <w:pStyle w:val="pj"/>
        <w:ind w:left="1980" w:hanging="1440"/>
      </w:pPr>
      <w:hyperlink w:anchor="sub10010000" w:history="1">
        <w:r>
          <w:rPr>
            <w:rStyle w:val="a5"/>
            <w:i/>
            <w:iCs/>
          </w:rPr>
          <w:t>Статья 10-1. Уведомление о начале обработки и прекращении обработки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10000" w:history="1">
        <w:r>
          <w:rPr>
            <w:rStyle w:val="a4"/>
            <w:i/>
            <w:iCs/>
          </w:rPr>
          <w:t>Статья 11. Конфиденциальность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20000" w:history="1">
        <w:r>
          <w:rPr>
            <w:rStyle w:val="a4"/>
            <w:i/>
            <w:iCs/>
          </w:rPr>
          <w:t>Статья 12. Накопление и хранение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30000" w:history="1">
        <w:r>
          <w:rPr>
            <w:rStyle w:val="a4"/>
            <w:i/>
            <w:iCs/>
          </w:rPr>
          <w:t>Статья 13. </w:t>
        </w:r>
        <w:r>
          <w:rPr>
            <w:rStyle w:val="a4"/>
            <w:i/>
            <w:iCs/>
          </w:rPr>
          <w:t>Изменение и дополнение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40000" w:history="1">
        <w:r>
          <w:rPr>
            <w:rStyle w:val="a4"/>
            <w:i/>
            <w:iCs/>
          </w:rPr>
          <w:t>Статья 14. Использование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50000" w:history="1">
        <w:r>
          <w:rPr>
            <w:rStyle w:val="a4"/>
            <w:i/>
            <w:iCs/>
          </w:rPr>
          <w:t>Статья 15. Распространение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60000" w:history="1">
        <w:r>
          <w:rPr>
            <w:rStyle w:val="a4"/>
            <w:i/>
            <w:iCs/>
          </w:rPr>
          <w:t>Статья 16. </w:t>
        </w:r>
        <w:r>
          <w:rPr>
            <w:rStyle w:val="a4"/>
            <w:i/>
            <w:iCs/>
          </w:rPr>
          <w:t>Трансграничная передача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70000" w:history="1">
        <w:r>
          <w:rPr>
            <w:rStyle w:val="a4"/>
            <w:i/>
            <w:iCs/>
          </w:rPr>
          <w:t>Статья 17. Обезличивание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80000" w:history="1">
        <w:r>
          <w:rPr>
            <w:rStyle w:val="a4"/>
            <w:i/>
            <w:iCs/>
          </w:rPr>
          <w:t>Статья 18. Уничтожение, удаление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190000" w:history="1">
        <w:r>
          <w:rPr>
            <w:rStyle w:val="a5"/>
            <w:i/>
            <w:iCs/>
          </w:rPr>
          <w:t>Статья 19. Сообщен</w:t>
        </w:r>
        <w:r>
          <w:rPr>
            <w:rStyle w:val="a5"/>
            <w:i/>
            <w:iCs/>
          </w:rPr>
          <w:t>ие о действиях с персональными данными</w:t>
        </w:r>
      </w:hyperlink>
    </w:p>
    <w:p w:rsidR="00000000" w:rsidRDefault="005F461F">
      <w:pPr>
        <w:pStyle w:val="pj"/>
        <w:ind w:left="1980" w:hanging="1440"/>
      </w:pPr>
      <w:hyperlink w:anchor="sub19010000" w:history="1">
        <w:r>
          <w:rPr>
            <w:rStyle w:val="a5"/>
            <w:i/>
            <w:iCs/>
          </w:rPr>
          <w:t>Статья 19-1. Требования к автоматизированной обработке персональных данных</w:t>
        </w:r>
      </w:hyperlink>
    </w:p>
    <w:p w:rsidR="00000000" w:rsidRDefault="005F461F">
      <w:pPr>
        <w:pStyle w:val="pji"/>
      </w:pPr>
      <w:hyperlink w:anchor="sub200000" w:history="1">
        <w:r>
          <w:rPr>
            <w:rStyle w:val="a4"/>
            <w:i/>
            <w:iCs/>
          </w:rPr>
          <w:t>Глава 3. ЗАЩИТА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200000" w:history="1">
        <w:r>
          <w:rPr>
            <w:rStyle w:val="a4"/>
            <w:i/>
            <w:iCs/>
          </w:rPr>
          <w:t>Статья 2</w:t>
        </w:r>
        <w:r>
          <w:rPr>
            <w:rStyle w:val="a4"/>
            <w:i/>
            <w:iCs/>
          </w:rPr>
          <w:t>0. Гарантия защиты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210000" w:history="1">
        <w:r>
          <w:rPr>
            <w:rStyle w:val="a4"/>
            <w:i/>
            <w:iCs/>
          </w:rPr>
          <w:t>Статья 21. Цели защиты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220000" w:history="1">
        <w:r>
          <w:rPr>
            <w:rStyle w:val="a4"/>
            <w:i/>
            <w:iCs/>
          </w:rPr>
          <w:t>Статья 22. Обязанности собственника и (или) оператора, а также третьего лица по защите персональных данных</w:t>
        </w:r>
      </w:hyperlink>
    </w:p>
    <w:p w:rsidR="00000000" w:rsidRDefault="005F461F">
      <w:pPr>
        <w:pStyle w:val="pj"/>
        <w:ind w:left="1980" w:hanging="1440"/>
      </w:pPr>
      <w:hyperlink w:anchor="sub230000" w:history="1">
        <w:r>
          <w:rPr>
            <w:rStyle w:val="a5"/>
            <w:i/>
            <w:iCs/>
          </w:rPr>
          <w:t>Статья 23. Защита цифровых объектов, содержащих персональные данные</w:t>
        </w:r>
      </w:hyperlink>
      <w:r>
        <w:rPr>
          <w:rStyle w:val="s3"/>
        </w:rPr>
        <w:t xml:space="preserve"> </w:t>
      </w:r>
    </w:p>
    <w:p w:rsidR="00000000" w:rsidRDefault="005F461F">
      <w:pPr>
        <w:pStyle w:val="pj"/>
        <w:ind w:left="1980" w:hanging="1440"/>
      </w:pPr>
      <w:hyperlink w:anchor="sub23010000" w:history="1">
        <w:r>
          <w:rPr>
            <w:rStyle w:val="a5"/>
            <w:i/>
            <w:iCs/>
          </w:rPr>
          <w:t>Статья 23-1. Добровольное киберстрахование</w:t>
        </w:r>
      </w:hyperlink>
    </w:p>
    <w:p w:rsidR="00000000" w:rsidRDefault="005F461F">
      <w:pPr>
        <w:pStyle w:val="pj"/>
        <w:ind w:left="1980" w:hanging="1440"/>
      </w:pPr>
      <w:hyperlink w:anchor="sub23020000" w:history="1">
        <w:r>
          <w:rPr>
            <w:rStyle w:val="a5"/>
            <w:i/>
            <w:iCs/>
          </w:rPr>
          <w:t>Статья 23-2. Реестр нарушений безопасности перс</w:t>
        </w:r>
        <w:r>
          <w:rPr>
            <w:rStyle w:val="a5"/>
            <w:i/>
            <w:iCs/>
          </w:rPr>
          <w:t>ональных данных</w:t>
        </w:r>
      </w:hyperlink>
    </w:p>
    <w:p w:rsidR="00000000" w:rsidRDefault="005F461F">
      <w:pPr>
        <w:pStyle w:val="pji"/>
      </w:pPr>
      <w:hyperlink w:anchor="sub240000" w:history="1">
        <w:r>
          <w:rPr>
            <w:rStyle w:val="a4"/>
            <w:i/>
            <w:iCs/>
          </w:rPr>
          <w:t>Глава 4. ПРАВА И ОБЯЗАННОСТИ СУБЪЕКТА, СОБСТВЕННИКА И (ИЛИ) ОПЕРАТОРА</w:t>
        </w:r>
      </w:hyperlink>
    </w:p>
    <w:p w:rsidR="00000000" w:rsidRDefault="005F461F">
      <w:pPr>
        <w:pStyle w:val="pj"/>
        <w:ind w:left="1980" w:hanging="1440"/>
      </w:pPr>
      <w:hyperlink w:anchor="sub240000" w:history="1">
        <w:r>
          <w:rPr>
            <w:rStyle w:val="a4"/>
            <w:i/>
            <w:iCs/>
          </w:rPr>
          <w:t>Статья 24. Права и обязанности субъекта</w:t>
        </w:r>
      </w:hyperlink>
    </w:p>
    <w:p w:rsidR="00000000" w:rsidRDefault="005F461F">
      <w:pPr>
        <w:pStyle w:val="pj"/>
        <w:ind w:left="1985" w:hanging="1418"/>
      </w:pPr>
      <w:hyperlink w:anchor="sub250000" w:history="1">
        <w:r>
          <w:rPr>
            <w:rStyle w:val="a5"/>
            <w:i/>
            <w:iCs/>
          </w:rPr>
          <w:t>Статья 25. Права и обязанности соб</w:t>
        </w:r>
        <w:r>
          <w:rPr>
            <w:rStyle w:val="a5"/>
            <w:i/>
            <w:iCs/>
          </w:rPr>
          <w:t>ственника и (или) оператора, лица, ответственного за организацию обработки персональных данных</w:t>
        </w:r>
      </w:hyperlink>
    </w:p>
    <w:p w:rsidR="00000000" w:rsidRDefault="005F461F">
      <w:pPr>
        <w:pStyle w:val="pj"/>
        <w:ind w:left="1985" w:hanging="1418"/>
      </w:pPr>
      <w:hyperlink w:anchor="sub25010000" w:history="1">
        <w:r>
          <w:rPr>
            <w:rStyle w:val="a5"/>
            <w:i/>
            <w:iCs/>
          </w:rPr>
          <w:t>Статья 25-1. Классификация собственников и (или) операторов, а также третьих лиц, осуществляющих обработку персональных данных</w:t>
        </w:r>
      </w:hyperlink>
    </w:p>
    <w:p w:rsidR="00000000" w:rsidRDefault="005F461F">
      <w:pPr>
        <w:pStyle w:val="pji"/>
      </w:pPr>
      <w:hyperlink w:anchor="sub260000" w:history="1">
        <w:r>
          <w:rPr>
            <w:rStyle w:val="a4"/>
            <w:i/>
            <w:iCs/>
          </w:rPr>
          <w:t>Глава 5. ГОСУДАРСТВЕННОЕ РЕГУЛИРОВАНИЕ В СФЕРЕ ПЕРСОНАЛЬНЫХ ДАННЫХ И ИХ ЗАЩИТЫ</w:t>
        </w:r>
      </w:hyperlink>
      <w:r>
        <w:t xml:space="preserve"> </w:t>
      </w:r>
    </w:p>
    <w:p w:rsidR="00000000" w:rsidRDefault="005F461F">
      <w:pPr>
        <w:pStyle w:val="pj"/>
        <w:ind w:left="1980" w:hanging="1440"/>
      </w:pPr>
      <w:hyperlink w:anchor="sub260000" w:history="1">
        <w:r>
          <w:rPr>
            <w:rStyle w:val="a4"/>
            <w:i/>
            <w:iCs/>
          </w:rPr>
          <w:t>Статья 26. Компетенция Правительства Республики Казахстан</w:t>
        </w:r>
      </w:hyperlink>
    </w:p>
    <w:p w:rsidR="00000000" w:rsidRDefault="005F461F">
      <w:pPr>
        <w:pStyle w:val="pj"/>
      </w:pPr>
      <w:hyperlink w:anchor="sub270000" w:history="1">
        <w:r>
          <w:rPr>
            <w:rStyle w:val="a5"/>
            <w:i/>
            <w:iCs/>
          </w:rPr>
          <w:t>Статья 27. Компетенция центральных государственных органов и местных исполнительных органов областей, городов республиканского значения и столицы</w:t>
        </w:r>
      </w:hyperlink>
    </w:p>
    <w:p w:rsidR="00000000" w:rsidRDefault="005F461F">
      <w:pPr>
        <w:pStyle w:val="pj"/>
        <w:ind w:firstLine="567"/>
      </w:pPr>
      <w:hyperlink w:anchor="sub27010000" w:history="1">
        <w:r>
          <w:rPr>
            <w:rStyle w:val="a5"/>
            <w:i/>
            <w:iCs/>
          </w:rPr>
          <w:t>Статья 27-1. Компетенция уполномоченного органа</w:t>
        </w:r>
      </w:hyperlink>
    </w:p>
    <w:p w:rsidR="00000000" w:rsidRDefault="005F461F">
      <w:pPr>
        <w:pStyle w:val="pj"/>
      </w:pPr>
      <w:hyperlink w:anchor="sub27020000" w:history="1">
        <w:r>
          <w:rPr>
            <w:rStyle w:val="a5"/>
            <w:i/>
            <w:iCs/>
          </w:rPr>
          <w:t>Статья 27-2. Государственный контроль за соблюдением законодательства Республики Казахстан о персональных данных и их защите</w:t>
        </w:r>
      </w:hyperlink>
    </w:p>
    <w:p w:rsidR="00000000" w:rsidRDefault="005F461F">
      <w:pPr>
        <w:pStyle w:val="pj"/>
      </w:pPr>
      <w:hyperlink w:anchor="sub27030000" w:history="1">
        <w:r>
          <w:rPr>
            <w:rStyle w:val="a5"/>
            <w:i/>
            <w:iCs/>
          </w:rPr>
          <w:t>Статья 27-3. Порядок проведения государственного контроля за соблюдением законодательства Республики Казахстан о персональных данных и их защите в отношении государственных органов</w:t>
        </w:r>
      </w:hyperlink>
    </w:p>
    <w:p w:rsidR="00000000" w:rsidRDefault="005F461F">
      <w:pPr>
        <w:pStyle w:val="pj"/>
        <w:ind w:left="1980" w:hanging="1440"/>
      </w:pPr>
      <w:hyperlink w:anchor="sub280000" w:history="1">
        <w:r>
          <w:rPr>
            <w:rStyle w:val="a4"/>
            <w:i/>
            <w:iCs/>
          </w:rPr>
          <w:t>Статья 28. Надзор за применен</w:t>
        </w:r>
        <w:r>
          <w:rPr>
            <w:rStyle w:val="a4"/>
            <w:i/>
            <w:iCs/>
          </w:rPr>
          <w:t>ием настоящего Закона</w:t>
        </w:r>
      </w:hyperlink>
    </w:p>
    <w:p w:rsidR="00000000" w:rsidRDefault="005F461F">
      <w:pPr>
        <w:pStyle w:val="pji"/>
      </w:pPr>
      <w:hyperlink w:anchor="sub290000" w:history="1">
        <w:r>
          <w:rPr>
            <w:rStyle w:val="a4"/>
            <w:i/>
            <w:iCs/>
          </w:rPr>
          <w:t>Глава 6. ЗАКЛЮЧИТЕЛЬНЫЕ И ПЕРЕХОДНЫЕ ПОЛОЖЕНИЯ</w:t>
        </w:r>
      </w:hyperlink>
    </w:p>
    <w:p w:rsidR="00000000" w:rsidRDefault="005F461F">
      <w:pPr>
        <w:pStyle w:val="pj"/>
        <w:ind w:left="1980" w:hanging="1440"/>
      </w:pPr>
      <w:hyperlink w:anchor="sub290000" w:history="1">
        <w:r>
          <w:rPr>
            <w:rStyle w:val="a4"/>
            <w:i/>
            <w:iCs/>
          </w:rPr>
          <w:t>Статья 29. </w:t>
        </w:r>
        <w:r>
          <w:rPr>
            <w:rStyle w:val="a4"/>
            <w:i/>
            <w:iCs/>
          </w:rPr>
          <w:t>Ответственность за нарушение законодательства Республики Казахстан о персональных данных и их защите</w:t>
        </w:r>
      </w:hyperlink>
    </w:p>
    <w:p w:rsidR="00000000" w:rsidRDefault="005F461F">
      <w:pPr>
        <w:pStyle w:val="pj"/>
        <w:ind w:left="1980" w:hanging="1440"/>
      </w:pPr>
      <w:hyperlink w:anchor="sub300000" w:history="1">
        <w:r>
          <w:rPr>
            <w:rStyle w:val="a4"/>
            <w:i/>
            <w:iCs/>
          </w:rPr>
          <w:t>Статья 30. Порядок обжалования и рассмотрения споров</w:t>
        </w:r>
      </w:hyperlink>
    </w:p>
    <w:p w:rsidR="00000000" w:rsidRDefault="005F461F">
      <w:pPr>
        <w:pStyle w:val="pj"/>
        <w:ind w:left="1980" w:hanging="1440"/>
      </w:pPr>
      <w:hyperlink w:anchor="sub310000" w:history="1">
        <w:r>
          <w:rPr>
            <w:rStyle w:val="a4"/>
            <w:i/>
            <w:iCs/>
          </w:rPr>
          <w:t>Статья 31. Порядок введения в действие</w:t>
        </w:r>
        <w:r>
          <w:rPr>
            <w:rStyle w:val="a4"/>
            <w:i/>
            <w:iCs/>
          </w:rPr>
          <w:t xml:space="preserve"> настоящего Закона</w:t>
        </w:r>
      </w:hyperlink>
    </w:p>
    <w:p w:rsidR="00000000" w:rsidRDefault="005F461F">
      <w:pPr>
        <w:pStyle w:val="pji"/>
      </w:pPr>
      <w:bookmarkStart w:id="2" w:name="ContentEnd"/>
      <w:bookmarkEnd w:id="2"/>
      <w:r>
        <w:rPr>
          <w:rStyle w:val="s3"/>
        </w:rPr>
        <w:t> </w:t>
      </w:r>
    </w:p>
    <w:p w:rsidR="00000000" w:rsidRDefault="005F461F">
      <w:pPr>
        <w:pStyle w:val="pj"/>
      </w:pPr>
      <w:r>
        <w:rPr>
          <w:rStyle w:val="s0"/>
        </w:rPr>
        <w:t xml:space="preserve">Настоящий Закон регулирует общественные отношения в сфере персональных данных, а также определяет цель, принципы и правовые основы деятельности, связанные со сбором, обработкой и защитой персональных данных. 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c"/>
      </w:pPr>
      <w:bookmarkStart w:id="3" w:name="SUB10000"/>
      <w:bookmarkEnd w:id="3"/>
      <w:r>
        <w:rPr>
          <w:rStyle w:val="s1"/>
        </w:rPr>
        <w:t>Глава 1. ОБЩИЕ ПОЛОЖЕН</w:t>
      </w:r>
      <w:r>
        <w:rPr>
          <w:rStyle w:val="s1"/>
        </w:rPr>
        <w:t xml:space="preserve">ИЯ 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 xml:space="preserve">Статья 1. Основные понятия, используемые в настоящем Законе </w:t>
      </w:r>
    </w:p>
    <w:p w:rsidR="00000000" w:rsidRDefault="005F461F">
      <w:pPr>
        <w:pStyle w:val="pj"/>
      </w:pPr>
      <w:r>
        <w:rPr>
          <w:rStyle w:val="s0"/>
        </w:rPr>
        <w:t>В настоящем Законе используются следующие основные понятия:</w:t>
      </w:r>
    </w:p>
    <w:p w:rsidR="00000000" w:rsidRDefault="005F461F">
      <w:pPr>
        <w:pStyle w:val="pj"/>
      </w:pPr>
      <w:r>
        <w:rPr>
          <w:rStyle w:val="s0"/>
        </w:rPr>
        <w:t xml:space="preserve">1) исключен в соответствии с </w:t>
      </w:r>
      <w:hyperlink r:id="rId13" w:anchor="sub_id=77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09.01.26 г. № 256-VIII </w:t>
      </w:r>
      <w:r>
        <w:rPr>
          <w:rStyle w:val="s3"/>
        </w:rPr>
        <w:t>(введен в действие с 12 июля 2026 г.) (</w:t>
      </w:r>
      <w:hyperlink r:id="rId14" w:anchor="sub_id=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5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17.11.25 г. № 231-VIII (введен в действие с 18 января 2026 г.) (</w:t>
      </w:r>
      <w:hyperlink r:id="rId16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" w:anchor="sub_id=7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18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2) персональные данные - сведения или совокупность сведений о су</w:t>
      </w:r>
      <w:r>
        <w:rPr>
          <w:rStyle w:val="s0"/>
        </w:rPr>
        <w:t>бъекте персональных данных, дополненные одним или несколькими идентификаторами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9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</w:t>
      </w:r>
      <w:r>
        <w:rPr>
          <w:rStyle w:val="s3"/>
        </w:rPr>
        <w:t>окосмической промышленности Республики Казахстан от 6 мая 2024 года № ЖТ-2023-03797563 «Аккаунт или данные устройства пользователя, которые не определяют конкретного физического лица без привязки дополнительных данных (полного Ф.И.О., ИИН и т.д.), не являю</w:t>
      </w:r>
      <w:r>
        <w:rPr>
          <w:rStyle w:val="s3"/>
        </w:rPr>
        <w:t xml:space="preserve">тся персональными данными», </w:t>
      </w:r>
      <w:hyperlink r:id="rId20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заместителя Председателя Комитета по информационной безопасности Министерства цифрового развития, инноваций и аэрокосмической промышленности Республики Казахстан от </w:t>
      </w:r>
      <w:r>
        <w:rPr>
          <w:rStyle w:val="s3"/>
        </w:rPr>
        <w:t>2 мая 2025 года № ЖТ-2025-01361495 «Об отнесении к общедоступным персональным данным»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21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</w:t>
      </w:r>
      <w:r>
        <w:rPr>
          <w:rStyle w:val="s3"/>
        </w:rPr>
        <w:t>ствие с 2 марта 2022 г.)</w:t>
      </w:r>
    </w:p>
    <w:p w:rsidR="00000000" w:rsidRDefault="005F461F">
      <w:pPr>
        <w:pStyle w:val="pj"/>
      </w:pPr>
      <w:r>
        <w:rPr>
          <w:rStyle w:val="s0"/>
        </w:rPr>
        <w:t>2-1) государственный сервис контроля доступа к персональным данным (далее - государственный сервис) - услуга, обеспечивающая информационное взаимодействие собственников и (или) операторов, третьих лиц с субъектом персональных данны</w:t>
      </w:r>
      <w:r>
        <w:rPr>
          <w:rStyle w:val="s0"/>
        </w:rPr>
        <w:t>х и уполномоченным органом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</w:t>
      </w:r>
      <w:r>
        <w:rPr>
          <w:rStyle w:val="s0"/>
        </w:rPr>
        <w:t>х или их передачу третьим лицам;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22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функционирования государственного сервиса контроля доступа к персональным данным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2-2 в соответствии с </w:t>
      </w:r>
      <w:hyperlink r:id="rId23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>2-2) негосударственный сервис контроля доступа к персональным данным (далее - негосударственный сервис) - услуга, обес</w:t>
      </w:r>
      <w:r>
        <w:rPr>
          <w:rStyle w:val="s0"/>
        </w:rPr>
        <w:t xml:space="preserve">печивающая информационное взаимодействие собственников и (или) операторов, третьих лиц с субъектом персональных данных при доступе к персональным данным, содержащимся в негосударственных </w:t>
      </w:r>
      <w:hyperlink r:id="rId24" w:anchor="sub_id=200000" w:history="1">
        <w:r>
          <w:rPr>
            <w:rStyle w:val="a5"/>
          </w:rPr>
          <w:t>цифровых объектах</w:t>
        </w:r>
      </w:hyperlink>
      <w:r>
        <w:rPr>
          <w:rStyle w:val="s0"/>
        </w:rPr>
        <w:t>, включая получение от субъекта персональных данных согласия на сбор, обработку персональных данных или их передачу третьим лицам;</w:t>
      </w:r>
    </w:p>
    <w:p w:rsidR="00000000" w:rsidRDefault="005F461F">
      <w:pPr>
        <w:pStyle w:val="pji"/>
      </w:pPr>
      <w:bookmarkStart w:id="4" w:name="SUB1000203"/>
      <w:bookmarkEnd w:id="4"/>
      <w:r>
        <w:rPr>
          <w:rStyle w:val="s3"/>
        </w:rPr>
        <w:t xml:space="preserve">Статья дополнена подпунктом 2-3 в соответствии с </w:t>
      </w:r>
      <w:hyperlink r:id="rId25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17.11.25 г. № 231-VIII (введен в действие с 18 января 2026 г.)</w:t>
      </w:r>
    </w:p>
    <w:p w:rsidR="00000000" w:rsidRDefault="005F461F">
      <w:pPr>
        <w:pStyle w:val="pj"/>
      </w:pPr>
      <w:r>
        <w:t>2-3) автоматизированная обработка персональных данных - обработка персональных данных объектом информатизац</w:t>
      </w:r>
      <w:r>
        <w:t>ии, исключающая участие собственника и (или) оператора, а также третьего лица в процессе обработки;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подпунктами 2-4 и 2-5 в соответствии с </w:t>
      </w:r>
      <w:hyperlink r:id="rId26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</w:t>
      </w:r>
      <w:r>
        <w:rPr>
          <w:rStyle w:val="s3"/>
        </w:rPr>
        <w:t xml:space="preserve"> 326-VIII (введен в действие с 25 августа 2026 г.)</w:t>
      </w:r>
    </w:p>
    <w:p w:rsidR="00000000" w:rsidRDefault="005F461F">
      <w:pPr>
        <w:pStyle w:val="pj"/>
      </w:pPr>
      <w:r>
        <w:rPr>
          <w:rStyle w:val="s40"/>
        </w:rPr>
        <w:t>2-4) удаление персональных данных - действия, направленные на исключение персональных данных из цифрового объекта, в результате совершения которых невозможно восстановить персональные данные;</w:t>
      </w:r>
    </w:p>
    <w:p w:rsidR="00000000" w:rsidRDefault="005F461F">
      <w:pPr>
        <w:pStyle w:val="pj"/>
      </w:pPr>
      <w:r>
        <w:rPr>
          <w:rStyle w:val="s40"/>
        </w:rPr>
        <w:t>2-5) анонимиз</w:t>
      </w:r>
      <w:r>
        <w:rPr>
          <w:rStyle w:val="s40"/>
        </w:rPr>
        <w:t>ация персональных данных - действия, направленные на необратимое преобразование идентификаторов персональных данных, в результате совершения которых определение принадлежности персональных данных субъекту персональных данных невозможно;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27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8" w:anchor="sub_id=1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3) блокирование персональных данных - действия по временному прекращению сбора, накопления, изменения, дополнения, использования, распространения, обезличивания, </w:t>
      </w:r>
      <w:r>
        <w:rPr>
          <w:rStyle w:val="s40"/>
        </w:rPr>
        <w:t xml:space="preserve">уничтожения и удаления </w:t>
      </w:r>
      <w:r>
        <w:rPr>
          <w:rStyle w:val="s0"/>
        </w:rPr>
        <w:t>персональных данных;</w:t>
      </w:r>
    </w:p>
    <w:p w:rsidR="00000000" w:rsidRDefault="005F461F">
      <w:pPr>
        <w:pStyle w:val="pji"/>
      </w:pPr>
      <w:r>
        <w:rPr>
          <w:rStyle w:val="s3"/>
        </w:rPr>
        <w:t>Статья дополнена</w:t>
      </w:r>
      <w:r>
        <w:rPr>
          <w:rStyle w:val="s3"/>
        </w:rPr>
        <w:t xml:space="preserve"> подпунктами 3-1 и 3-2 в соответствии с </w:t>
      </w:r>
      <w:hyperlink r:id="rId29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</w:pPr>
      <w:r>
        <w:rPr>
          <w:rStyle w:val="s40"/>
        </w:rPr>
        <w:t>3-1) маскирование персональных данных - процесс защиты информации</w:t>
      </w:r>
      <w:r>
        <w:rPr>
          <w:rStyle w:val="s40"/>
        </w:rPr>
        <w:t xml:space="preserve"> путем замены части реальных персональных данных на недействительные и (или) обезличенные;</w:t>
      </w:r>
    </w:p>
    <w:p w:rsidR="00000000" w:rsidRDefault="005F461F">
      <w:pPr>
        <w:pStyle w:val="pj"/>
      </w:pPr>
      <w:r>
        <w:rPr>
          <w:rStyle w:val="s40"/>
        </w:rPr>
        <w:t>3-2) распространение персональных данных в общедоступных источниках - действия, в результате совершения которых доступ к персональным данным предоставляется неограни</w:t>
      </w:r>
      <w:r>
        <w:rPr>
          <w:rStyle w:val="s40"/>
        </w:rPr>
        <w:t>ченному кругу лиц;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0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31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4) накопление персональных данных - действия по систематизации персональных данных путем их внесения в базу, содержащую персональные данные, </w:t>
      </w:r>
      <w:r>
        <w:rPr>
          <w:rStyle w:val="s40"/>
        </w:rPr>
        <w:t>и (или) цифровой объект, содержащий персональные данные</w:t>
      </w:r>
      <w:r>
        <w:rPr>
          <w:rStyle w:val="s0"/>
        </w:rPr>
        <w:t>;</w:t>
      </w:r>
    </w:p>
    <w:p w:rsidR="00000000" w:rsidRDefault="005F461F">
      <w:pPr>
        <w:pStyle w:val="pj"/>
      </w:pPr>
      <w:r>
        <w:rPr>
          <w:rStyle w:val="s0"/>
        </w:rPr>
        <w:t>5) сб</w:t>
      </w:r>
      <w:r>
        <w:rPr>
          <w:rStyle w:val="s0"/>
        </w:rPr>
        <w:t>ор персональных данных - действия, направленные на получение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32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</w:t>
      </w:r>
      <w:r>
        <w:rPr>
          <w:rStyle w:val="s3"/>
        </w:rPr>
        <w:t>вие с 25 августа 2026 г.)</w:t>
      </w:r>
    </w:p>
    <w:p w:rsidR="00000000" w:rsidRDefault="005F461F">
      <w:pPr>
        <w:pStyle w:val="pj"/>
      </w:pPr>
      <w:r>
        <w:rPr>
          <w:rStyle w:val="s40"/>
        </w:rPr>
        <w:t>5-1) реестр лиц, осуществляющих сбор и (или) обработку персональных данных, - перечень собственников и (или) операторов, а также третьих лиц, осуществляющих сбор и (или) обработку персональных данных;</w:t>
      </w:r>
    </w:p>
    <w:p w:rsidR="00000000" w:rsidRDefault="005F461F">
      <w:pPr>
        <w:pStyle w:val="pj"/>
      </w:pPr>
      <w:r>
        <w:rPr>
          <w:rStyle w:val="s0"/>
        </w:rPr>
        <w:t>6) уничтожение персональных д</w:t>
      </w:r>
      <w:r>
        <w:rPr>
          <w:rStyle w:val="s0"/>
        </w:rPr>
        <w:t>анных - действия, в результате совершения которых невозможно восстановить персональные данные;</w:t>
      </w:r>
    </w:p>
    <w:p w:rsidR="00000000" w:rsidRDefault="005F461F">
      <w:pPr>
        <w:pStyle w:val="pj"/>
      </w:pPr>
      <w:r>
        <w:rPr>
          <w:rStyle w:val="s0"/>
        </w:rPr>
        <w:t>7) обезличивание персональных данных - действия, в результате совершения которых определение принадлежности персональных данных субъекту персональных данных нево</w:t>
      </w:r>
      <w:r>
        <w:rPr>
          <w:rStyle w:val="s0"/>
        </w:rPr>
        <w:t>зможно;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33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24.06.26 г. № 326-VIII (введен в действие с 25 августа 2026 г.) (</w:t>
      </w:r>
      <w:hyperlink r:id="rId34" w:anchor="sub_id=1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8) база, содержащая персональные данные (далее - база), - совокупность упорядоченных персональн</w:t>
      </w:r>
      <w:r>
        <w:rPr>
          <w:rStyle w:val="s0"/>
        </w:rPr>
        <w:t xml:space="preserve">ых данных </w:t>
      </w:r>
      <w:r>
        <w:rPr>
          <w:rStyle w:val="s40"/>
        </w:rPr>
        <w:t>на бумажном носителе</w:t>
      </w:r>
      <w:r>
        <w:rPr>
          <w:rStyle w:val="s0"/>
        </w:rPr>
        <w:t>;</w:t>
      </w:r>
    </w:p>
    <w:p w:rsidR="00000000" w:rsidRDefault="005F461F">
      <w:pPr>
        <w:pStyle w:val="pji"/>
      </w:pPr>
      <w:bookmarkStart w:id="5" w:name="SUB10009"/>
      <w:bookmarkEnd w:id="5"/>
      <w:r>
        <w:rPr>
          <w:rStyle w:val="s3"/>
        </w:rPr>
        <w:t xml:space="preserve">Подпункт 9 изложен в редакции </w:t>
      </w:r>
      <w:hyperlink r:id="rId35" w:anchor="sub_id=3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36" w:anchor="sub_id=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9) </w:t>
      </w:r>
      <w:r>
        <w:rPr>
          <w:rStyle w:val="s40"/>
        </w:rPr>
        <w:t>собственник базы и (или) цифрового объекта, содержащего персональные данные (далее - собственник), - государственный орган, физическое и (или) юридическое лицо, реализующие в соответствии с законами Республ</w:t>
      </w:r>
      <w:r>
        <w:rPr>
          <w:rStyle w:val="s40"/>
        </w:rPr>
        <w:t xml:space="preserve">ики Казахстан право </w:t>
      </w:r>
      <w:hyperlink r:id="rId37" w:anchor="sub_id=1880200" w:history="1">
        <w:r>
          <w:rPr>
            <w:rStyle w:val="a4"/>
          </w:rPr>
          <w:t>владения, пользования и распоряжения</w:t>
        </w:r>
      </w:hyperlink>
      <w:r>
        <w:rPr>
          <w:rStyle w:val="s0"/>
        </w:rPr>
        <w:t xml:space="preserve"> </w:t>
      </w:r>
      <w:r>
        <w:rPr>
          <w:rStyle w:val="s40"/>
        </w:rPr>
        <w:t>базой на бумажном носителе и (или) цифровым объектом, содержащим персональные данные</w:t>
      </w:r>
      <w:r>
        <w:rPr>
          <w:rStyle w:val="s0"/>
        </w:rPr>
        <w:t>;</w:t>
      </w:r>
    </w:p>
    <w:p w:rsidR="00000000" w:rsidRDefault="005F461F">
      <w:pPr>
        <w:pStyle w:val="pji"/>
      </w:pPr>
      <w:bookmarkStart w:id="6" w:name="SUB10010"/>
      <w:bookmarkEnd w:id="6"/>
      <w:r>
        <w:rPr>
          <w:rStyle w:val="s3"/>
        </w:rPr>
        <w:t xml:space="preserve">Подпункт 10 изложен в редакции </w:t>
      </w:r>
      <w:hyperlink r:id="rId38" w:anchor="sub_id=3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39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10) </w:t>
      </w:r>
      <w:r>
        <w:rPr>
          <w:rStyle w:val="s40"/>
        </w:rPr>
        <w:t>оператор базы и (и</w:t>
      </w:r>
      <w:r>
        <w:rPr>
          <w:rStyle w:val="s40"/>
        </w:rPr>
        <w:t>ли) цифрового объекта, содержащего персональные данные (далее - оператор), - государственный орган, физическое и (или) юридическое лицо, осуществляющие сбор, обработку и защиту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40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6 мая 2024 года № ЖТ-2023-03797552 «Операторы баз, содержащих персональные данные, в том числе иностранцы,</w:t>
      </w:r>
      <w:r>
        <w:rPr>
          <w:rStyle w:val="s3"/>
        </w:rPr>
        <w:t xml:space="preserve"> иностранное юридическое лицо, филиалы и представительства иностранных юридических лиц, осуществляющие сбор и обработку персональных данных на территории Республики Казахстан, обязаны соблюдать меры по защите персональных данных»</w:t>
      </w:r>
    </w:p>
    <w:p w:rsidR="00000000" w:rsidRDefault="005F461F">
      <w:pPr>
        <w:pStyle w:val="pji"/>
      </w:pPr>
      <w:r>
        <w:rPr>
          <w:rStyle w:val="s3"/>
        </w:rPr>
        <w:t>Статья дополнена подпункто</w:t>
      </w:r>
      <w:r>
        <w:rPr>
          <w:rStyle w:val="s3"/>
        </w:rPr>
        <w:t xml:space="preserve">м 10-1 в соответствии с </w:t>
      </w:r>
      <w:hyperlink r:id="rId41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</w:pPr>
      <w:r>
        <w:rPr>
          <w:rStyle w:val="s40"/>
        </w:rPr>
        <w:t>10-1) цифровой объект, содержащий персональные данные, - цифровой объект, содержа</w:t>
      </w:r>
      <w:r>
        <w:rPr>
          <w:rStyle w:val="s40"/>
        </w:rPr>
        <w:t>щий совокупность упорядоченных персональных данных;</w:t>
      </w:r>
    </w:p>
    <w:p w:rsidR="00000000" w:rsidRDefault="005F461F">
      <w:pPr>
        <w:pStyle w:val="pj"/>
      </w:pPr>
      <w:r>
        <w:rPr>
          <w:rStyle w:val="s0"/>
        </w:rPr>
        <w:t>11) защита персональных данных - комплекс мер, в том числе правовых, организационных и технических, осуществляемых в целях, установленных настоящим Законом;</w:t>
      </w:r>
    </w:p>
    <w:p w:rsidR="00000000" w:rsidRDefault="005F461F">
      <w:pPr>
        <w:pStyle w:val="pji"/>
      </w:pPr>
      <w:bookmarkStart w:id="7" w:name="SUB1001101"/>
      <w:bookmarkEnd w:id="7"/>
      <w:r>
        <w:rPr>
          <w:rStyle w:val="s3"/>
        </w:rPr>
        <w:t>Статья дополнена подпунктами 11-1, 11-2 в соотв</w:t>
      </w:r>
      <w:r>
        <w:rPr>
          <w:rStyle w:val="s3"/>
        </w:rPr>
        <w:t xml:space="preserve">етствии с </w:t>
      </w:r>
      <w:hyperlink r:id="rId42" w:anchor="sub_id=2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5F461F">
      <w:pPr>
        <w:pStyle w:val="pj"/>
      </w:pPr>
      <w:r>
        <w:t xml:space="preserve">11-1) уполномоченный орган в сфере защиты персональных данных (далее - уполномоченный орган) - </w:t>
      </w:r>
      <w:hyperlink r:id="rId43" w:history="1">
        <w:r>
          <w:rPr>
            <w:rStyle w:val="a5"/>
          </w:rPr>
          <w:t>центральный исполнительный орган</w:t>
        </w:r>
      </w:hyperlink>
      <w:r>
        <w:t>, осуществляющий руководство в сфере защиты персональных данных;</w:t>
      </w:r>
    </w:p>
    <w:p w:rsidR="00000000" w:rsidRDefault="005F461F">
      <w:pPr>
        <w:pStyle w:val="pj"/>
      </w:pPr>
      <w:r>
        <w:rPr>
          <w:rStyle w:val="s0"/>
        </w:rPr>
        <w:t xml:space="preserve">11-2) исключен в соответствии с </w:t>
      </w:r>
      <w:hyperlink r:id="rId44" w:anchor="sub_id=7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30.12.21 г. № 96-VII </w:t>
      </w:r>
      <w:r>
        <w:rPr>
          <w:rStyle w:val="s3"/>
        </w:rPr>
        <w:t>(введено в действие с 2 марта 2022 г.) (</w:t>
      </w:r>
      <w:hyperlink r:id="rId45" w:anchor="sub_id=1001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46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цифрового развития, инноваций и аэрокосмической промышленности РК от 7 сентября 2020 года на вопрос от 20 августа 2020 года № 636689 (dialog.gov.kz)</w:t>
      </w:r>
    </w:p>
    <w:p w:rsidR="00000000" w:rsidRDefault="005F461F">
      <w:pPr>
        <w:pStyle w:val="pji"/>
      </w:pPr>
      <w:r>
        <w:rPr>
          <w:rStyle w:val="s3"/>
        </w:rPr>
        <w:t>В подпункт 12 внесены изменения в соответствии с</w:t>
      </w:r>
      <w:r>
        <w:rPr>
          <w:rStyle w:val="s3"/>
        </w:rPr>
        <w:t xml:space="preserve"> </w:t>
      </w:r>
      <w:hyperlink r:id="rId47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48" w:anchor="sub_id=1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12) обработка</w:t>
      </w:r>
      <w:r>
        <w:rPr>
          <w:rStyle w:val="s0"/>
        </w:rPr>
        <w:t xml:space="preserve"> персональных данных - действия, направленные на накопление, хранение, изменение, дополнение, использование, распространение, обезличивание, </w:t>
      </w:r>
      <w:r>
        <w:rPr>
          <w:rStyle w:val="s40"/>
        </w:rPr>
        <w:t>анонимизацию, блокирование, уничтожение и удаление</w:t>
      </w:r>
      <w:r>
        <w:rPr>
          <w:rStyle w:val="s0"/>
        </w:rPr>
        <w:t xml:space="preserve">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49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4 мая 2024 года № ЖТ-2023-03797464 «Структурирование, просмотр, раскрытие (в том числе, пос</w:t>
      </w:r>
      <w:r>
        <w:rPr>
          <w:rStyle w:val="s3"/>
        </w:rPr>
        <w:t>редством передачи), доступ, сопоставление, сокращение, удаление относятся к действиям, направленным к использованию и изменению персональных данных»</w:t>
      </w:r>
    </w:p>
    <w:p w:rsidR="00000000" w:rsidRDefault="005F461F">
      <w:pPr>
        <w:pStyle w:val="pj"/>
      </w:pPr>
      <w:r>
        <w:rPr>
          <w:rStyle w:val="s0"/>
        </w:rPr>
        <w:t>13) использование персональных данных - действия с персональными данными, направленные на реализацию целей деятельности собственника, оператора и третьего лица;</w:t>
      </w:r>
    </w:p>
    <w:p w:rsidR="00000000" w:rsidRDefault="005F461F">
      <w:pPr>
        <w:pStyle w:val="pj"/>
      </w:pPr>
      <w:r>
        <w:rPr>
          <w:rStyle w:val="s0"/>
        </w:rPr>
        <w:t>14) хранение персональных данных - действия по обеспечению целостности, конфиденциальности и до</w:t>
      </w:r>
      <w:r>
        <w:rPr>
          <w:rStyle w:val="s0"/>
        </w:rPr>
        <w:t>ступности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14-1 в соответствии с </w:t>
      </w:r>
      <w:hyperlink r:id="rId50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</w:pPr>
      <w:r>
        <w:rPr>
          <w:rStyle w:val="s40"/>
        </w:rPr>
        <w:t>14-1) идентификатор перс</w:t>
      </w:r>
      <w:r>
        <w:rPr>
          <w:rStyle w:val="s40"/>
        </w:rPr>
        <w:t>ональных данных - информация, позволяющая идентифицировать субъект персональных данных или связать отдельные наборы данных о нем в совокупность сведений, позволяющих идентифицировать данного субъекта;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15 внесены изменения в соответствии с </w:t>
      </w:r>
      <w:hyperlink r:id="rId51" w:anchor="sub_id=1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19.06.24 г. № 94-VIII (введен в действие с 20 августа 2024 г.) (</w:t>
      </w:r>
      <w:hyperlink r:id="rId52" w:anchor="sub_id=1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54" w:anchor="sub_id=1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15) распространение персональных данных - действия, в результате совершения которых происходит передача персональных данных, в том числе </w:t>
      </w:r>
      <w:r>
        <w:t xml:space="preserve">посредством </w:t>
      </w:r>
      <w:hyperlink r:id="rId55" w:anchor="sub_id=10020" w:history="1">
        <w:r>
          <w:rPr>
            <w:rStyle w:val="a5"/>
          </w:rPr>
          <w:t>масс-медиа</w:t>
        </w:r>
      </w:hyperlink>
      <w:r>
        <w:t>,</w:t>
      </w:r>
      <w:r>
        <w:rPr>
          <w:rStyle w:val="s0"/>
        </w:rPr>
        <w:t xml:space="preserve"> или предоставление до</w:t>
      </w:r>
      <w:r>
        <w:rPr>
          <w:rStyle w:val="s0"/>
        </w:rPr>
        <w:t xml:space="preserve">ступа к персональным данным </w:t>
      </w:r>
      <w:r>
        <w:rPr>
          <w:rStyle w:val="s40"/>
        </w:rPr>
        <w:t>определенному лицу или определенному кругу лиц заранее определенным</w:t>
      </w:r>
      <w:r>
        <w:rPr>
          <w:rStyle w:val="s0"/>
        </w:rPr>
        <w:t>;</w:t>
      </w:r>
    </w:p>
    <w:p w:rsidR="00000000" w:rsidRDefault="005F461F">
      <w:pPr>
        <w:pStyle w:val="pji"/>
      </w:pPr>
      <w:bookmarkStart w:id="8" w:name="SUB1001501"/>
      <w:bookmarkEnd w:id="8"/>
      <w:r>
        <w:rPr>
          <w:rStyle w:val="s3"/>
        </w:rPr>
        <w:t xml:space="preserve">Статья дополнена подпунктом 15-1 в соответствии с </w:t>
      </w:r>
      <w:hyperlink r:id="rId56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11.12.23 г. № 44-VIII </w:t>
      </w:r>
      <w:r>
        <w:rPr>
          <w:rStyle w:val="s3"/>
        </w:rPr>
        <w:t xml:space="preserve">(введен в действие с 11 февраля 2024 г.); изложен в редакции </w:t>
      </w:r>
      <w:hyperlink r:id="rId57" w:anchor="sub_id=3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58" w:anchor="sub_id=1001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 xml:space="preserve">15-1) </w:t>
      </w:r>
      <w:r>
        <w:rPr>
          <w:rStyle w:val="s40"/>
        </w:rPr>
        <w:t>реестр нарушений безопасности персональных данных - перечень персональных данных, безопасность которых нарушена</w:t>
      </w:r>
      <w:r>
        <w:t>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15-2 в соответствии с </w:t>
      </w:r>
      <w:hyperlink r:id="rId59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</w:pPr>
      <w:r>
        <w:rPr>
          <w:rStyle w:val="s40"/>
        </w:rPr>
        <w:t>15-2) нарушение безопасности персональных данных - нарушение защиты персональных данных, повлекшее незаконное распространение, изменение, уничто</w:t>
      </w:r>
      <w:r>
        <w:rPr>
          <w:rStyle w:val="s40"/>
        </w:rPr>
        <w:t>жение и удаление, несанкционированное распространение передаваемых, хранимых или иным образом обрабатываемых персональных данных или несанкционированный доступ к ним;</w:t>
      </w:r>
    </w:p>
    <w:p w:rsidR="00000000" w:rsidRDefault="005F461F">
      <w:pPr>
        <w:pStyle w:val="pj"/>
      </w:pPr>
      <w:r>
        <w:rPr>
          <w:rStyle w:val="s0"/>
        </w:rPr>
        <w:t>16) субъект персональных данных (далее - субъект) - физическое лицо, к которому относятся</w:t>
      </w:r>
      <w:r>
        <w:rPr>
          <w:rStyle w:val="s0"/>
        </w:rPr>
        <w:t xml:space="preserve"> персональные данные;</w:t>
      </w:r>
    </w:p>
    <w:p w:rsidR="00000000" w:rsidRDefault="005F461F">
      <w:pPr>
        <w:pStyle w:val="pj"/>
      </w:pPr>
      <w:r>
        <w:rPr>
          <w:rStyle w:val="s0"/>
        </w:rPr>
        <w:t>17) третье лицо -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p w:rsidR="00000000" w:rsidRDefault="005F461F">
      <w:pPr>
        <w:pStyle w:val="pji"/>
      </w:pPr>
      <w:r>
        <w:rPr>
          <w:rStyle w:val="s3"/>
        </w:rPr>
        <w:t>Статья дополнена подпунктом 18 в соот</w:t>
      </w:r>
      <w:r>
        <w:rPr>
          <w:rStyle w:val="s3"/>
        </w:rPr>
        <w:t xml:space="preserve">ветствии с </w:t>
      </w:r>
      <w:hyperlink r:id="rId60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</w:pPr>
      <w:r>
        <w:rPr>
          <w:rStyle w:val="s40"/>
        </w:rPr>
        <w:t>18) хеширование цифровых данных - процесс преобразования цифровых данных любого размера в стро</w:t>
      </w:r>
      <w:r>
        <w:rPr>
          <w:rStyle w:val="s40"/>
        </w:rPr>
        <w:t>ку фиксированной длины с целью их защиты.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9" w:name="SUB20000"/>
      <w:bookmarkEnd w:id="9"/>
      <w:r>
        <w:rPr>
          <w:rStyle w:val="s1"/>
        </w:rPr>
        <w:t>Статья 2. Цель настоящего Закона</w:t>
      </w:r>
    </w:p>
    <w:p w:rsidR="00000000" w:rsidRDefault="005F461F">
      <w:pPr>
        <w:pStyle w:val="pj"/>
      </w:pPr>
      <w:r>
        <w:rPr>
          <w:rStyle w:val="s0"/>
        </w:rPr>
        <w:t>Целью настоящего Закона является обеспечение защиты прав и свобод человека и гражданина при сборе и обработке его персональных данных.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10" w:name="SUB30000"/>
      <w:bookmarkEnd w:id="10"/>
      <w:r>
        <w:rPr>
          <w:rStyle w:val="s1"/>
        </w:rPr>
        <w:t>Статья 3. Действие настоящего Закона</w:t>
      </w:r>
    </w:p>
    <w:p w:rsidR="00000000" w:rsidRDefault="005F461F">
      <w:pPr>
        <w:pStyle w:val="pj"/>
      </w:pPr>
      <w:r>
        <w:rPr>
          <w:rStyle w:val="s0"/>
        </w:rPr>
        <w:t>1. На</w:t>
      </w:r>
      <w:r>
        <w:rPr>
          <w:rStyle w:val="s0"/>
        </w:rPr>
        <w:t>стоящим Законом регулируются отношения, связанные со сбором, обработкой и защитой персональных данных.</w:t>
      </w:r>
    </w:p>
    <w:p w:rsidR="00000000" w:rsidRDefault="005F461F">
      <w:pPr>
        <w:pStyle w:val="pj"/>
      </w:pPr>
      <w:r>
        <w:rPr>
          <w:rStyle w:val="s0"/>
        </w:rPr>
        <w:t xml:space="preserve">2. Особенности сбора, обработки и защиты персональных данных могут регулироваться </w:t>
      </w:r>
      <w:hyperlink r:id="rId61" w:history="1">
        <w:r>
          <w:rPr>
            <w:rStyle w:val="a4"/>
          </w:rPr>
          <w:t>иными закона</w:t>
        </w:r>
        <w:r>
          <w:rPr>
            <w:rStyle w:val="a4"/>
          </w:rPr>
          <w:t>ми</w:t>
        </w:r>
      </w:hyperlink>
      <w:r>
        <w:rPr>
          <w:rStyle w:val="s0"/>
        </w:rPr>
        <w:t xml:space="preserve"> и актами Президента Республики Казахстан.</w:t>
      </w:r>
    </w:p>
    <w:p w:rsidR="00000000" w:rsidRDefault="005F461F">
      <w:pPr>
        <w:pStyle w:val="pj"/>
      </w:pPr>
      <w:r>
        <w:rPr>
          <w:rStyle w:val="s0"/>
        </w:rPr>
        <w:t>3. Действие настоящего Закона не распространяется на отношения, возникающие при:</w:t>
      </w:r>
    </w:p>
    <w:p w:rsidR="00000000" w:rsidRDefault="005F461F">
      <w:pPr>
        <w:pStyle w:val="pj"/>
      </w:pPr>
      <w:r>
        <w:rPr>
          <w:rStyle w:val="s0"/>
        </w:rPr>
        <w:t>1) сборе, обработке и защите персональных данных субъектами исключительно для личных и семейных нужд, если при этом не нарушаются права других физических и (или) юридических лиц и требования законов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Подпункт 2 изложен в редакции </w:t>
      </w:r>
      <w:hyperlink r:id="rId62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30.12.25 г. № 248-VIII (введен в действие с 2 марта 2026 г.) (</w:t>
      </w:r>
      <w:hyperlink r:id="rId63" w:anchor="sub_id=3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>2) формировании, хранени</w:t>
      </w:r>
      <w:r>
        <w:t xml:space="preserve">и и использовании документов Национального архивного фонда Республики Казахстан и других архивных документов, за исключением архивных документов, содержащих сведения о частной жизни, личной и семейной тайне физического лица, в соответствии с </w:t>
      </w:r>
      <w:hyperlink r:id="rId64" w:anchor="sub_id=16010100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 о Национальном архивном фонде и архивах;</w:t>
      </w:r>
    </w:p>
    <w:p w:rsidR="00000000" w:rsidRDefault="005F461F">
      <w:pPr>
        <w:pStyle w:val="pj"/>
      </w:pPr>
      <w:r>
        <w:rPr>
          <w:rStyle w:val="s0"/>
        </w:rPr>
        <w:t xml:space="preserve">3) сборе, обработке и защите персональных данных, отнесенных к государственным секретам в соответствии с </w:t>
      </w:r>
      <w:hyperlink r:id="rId6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государственных секретах»;</w:t>
      </w:r>
    </w:p>
    <w:p w:rsidR="00000000" w:rsidRDefault="005F461F">
      <w:pPr>
        <w:pStyle w:val="pj"/>
      </w:pPr>
      <w:r>
        <w:rPr>
          <w:rStyle w:val="s0"/>
        </w:rPr>
        <w:t xml:space="preserve">4) сборе, обработке и защите персональных данных в ходе </w:t>
      </w:r>
      <w:hyperlink r:id="rId66" w:anchor="sub_id=10000" w:history="1">
        <w:r>
          <w:rPr>
            <w:rStyle w:val="a4"/>
          </w:rPr>
          <w:t>разведывательной</w:t>
        </w:r>
      </w:hyperlink>
      <w:r>
        <w:rPr>
          <w:rStyle w:val="s0"/>
        </w:rPr>
        <w:t xml:space="preserve">, </w:t>
      </w:r>
      <w:hyperlink r:id="rId67" w:anchor="sub_id=1010000" w:history="1">
        <w:r>
          <w:rPr>
            <w:rStyle w:val="a4"/>
          </w:rPr>
          <w:t>контрразведывательной</w:t>
        </w:r>
      </w:hyperlink>
      <w:r>
        <w:rPr>
          <w:rStyle w:val="s0"/>
        </w:rPr>
        <w:t xml:space="preserve">, </w:t>
      </w:r>
      <w:hyperlink r:id="rId68" w:anchor="sub_id=10015" w:history="1">
        <w:r>
          <w:rPr>
            <w:rStyle w:val="a4"/>
          </w:rPr>
          <w:t>оперативно-розыскной деятельности</w:t>
        </w:r>
      </w:hyperlink>
      <w:r>
        <w:rPr>
          <w:rStyle w:val="s0"/>
        </w:rPr>
        <w:t>, а также осуществлении охранных мероприятий по обеспеч</w:t>
      </w:r>
      <w:r>
        <w:rPr>
          <w:rStyle w:val="s0"/>
        </w:rPr>
        <w:t xml:space="preserve">ению безопасности охраняемых лиц и объектов в пределах, установленных </w:t>
      </w:r>
      <w:hyperlink r:id="rId69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11" w:name="SUB40000"/>
      <w:bookmarkEnd w:id="11"/>
      <w:r>
        <w:rPr>
          <w:rStyle w:val="s1"/>
        </w:rPr>
        <w:t>Статья 4. Законодательство Республики Казахстан о персональных данных и их защите</w:t>
      </w:r>
    </w:p>
    <w:p w:rsidR="00000000" w:rsidRDefault="005F461F">
      <w:pPr>
        <w:pStyle w:val="pj"/>
      </w:pPr>
      <w:r>
        <w:rPr>
          <w:rStyle w:val="s0"/>
        </w:rPr>
        <w:t xml:space="preserve">1. Законодательство Республики Казахстан о персональных данных и их защите основывается на </w:t>
      </w:r>
      <w:hyperlink r:id="rId70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</w:t>
      </w:r>
      <w:r>
        <w:rPr>
          <w:rStyle w:val="s0"/>
        </w:rPr>
        <w:t xml:space="preserve">хстан и состоит из настоящего Закона и </w:t>
      </w:r>
      <w:hyperlink r:id="rId71" w:history="1">
        <w:r>
          <w:rPr>
            <w:rStyle w:val="a4"/>
          </w:rPr>
          <w:t>иных нормативных правовых актов</w:t>
        </w:r>
      </w:hyperlink>
      <w:r>
        <w:rPr>
          <w:rStyle w:val="s0"/>
        </w:rPr>
        <w:t xml:space="preserve"> Республики Казахстан.</w:t>
      </w:r>
    </w:p>
    <w:p w:rsidR="00000000" w:rsidRDefault="005F461F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</w:t>
      </w:r>
      <w:r>
        <w:rPr>
          <w:rStyle w:val="s0"/>
        </w:rPr>
        <w:t>е, которые содержатся в настоящем Законе, то применяются правила международного договора.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12" w:name="SUB50000"/>
      <w:bookmarkEnd w:id="12"/>
      <w:r>
        <w:rPr>
          <w:rStyle w:val="s1"/>
        </w:rPr>
        <w:t>Статья 5. Принципы сбора, обработки и защиты персональных данных</w:t>
      </w:r>
    </w:p>
    <w:p w:rsidR="00000000" w:rsidRDefault="005F461F">
      <w:pPr>
        <w:pStyle w:val="pj"/>
      </w:pPr>
      <w:r>
        <w:rPr>
          <w:rStyle w:val="s0"/>
        </w:rPr>
        <w:t>Сбор, обработка и защита персональных данных осуществляются в соответствии с принципами:</w:t>
      </w:r>
    </w:p>
    <w:p w:rsidR="00000000" w:rsidRDefault="005F461F">
      <w:pPr>
        <w:pStyle w:val="pj"/>
      </w:pPr>
      <w:r>
        <w:rPr>
          <w:rStyle w:val="s0"/>
        </w:rPr>
        <w:t>1) соблюде</w:t>
      </w:r>
      <w:r>
        <w:rPr>
          <w:rStyle w:val="s0"/>
        </w:rPr>
        <w:t>ния конституционных прав и свобод человека и гражданина;</w:t>
      </w:r>
    </w:p>
    <w:p w:rsidR="00000000" w:rsidRDefault="005F461F">
      <w:pPr>
        <w:pStyle w:val="pj"/>
      </w:pPr>
      <w:r>
        <w:rPr>
          <w:rStyle w:val="s0"/>
        </w:rPr>
        <w:t>2) законности;</w:t>
      </w:r>
    </w:p>
    <w:p w:rsidR="00000000" w:rsidRDefault="005F461F">
      <w:pPr>
        <w:pStyle w:val="pj"/>
      </w:pPr>
      <w:r>
        <w:rPr>
          <w:rStyle w:val="s0"/>
        </w:rPr>
        <w:t>3) конфиденциальности персональных данных ограниченного доступа;</w:t>
      </w:r>
    </w:p>
    <w:p w:rsidR="00000000" w:rsidRDefault="005F461F">
      <w:pPr>
        <w:pStyle w:val="pj"/>
      </w:pPr>
      <w:r>
        <w:rPr>
          <w:rStyle w:val="s0"/>
        </w:rPr>
        <w:t>4) равенства прав субъектов, собственников и операторов;</w:t>
      </w:r>
    </w:p>
    <w:p w:rsidR="00000000" w:rsidRDefault="005F461F">
      <w:pPr>
        <w:pStyle w:val="pj"/>
      </w:pPr>
      <w:r>
        <w:rPr>
          <w:rStyle w:val="s0"/>
        </w:rPr>
        <w:t>5) обеспе</w:t>
      </w:r>
      <w:r>
        <w:rPr>
          <w:rStyle w:val="s0"/>
        </w:rPr>
        <w:t>чения безопасности личности, общества и государства.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c"/>
      </w:pPr>
      <w:bookmarkStart w:id="13" w:name="SUB60000"/>
      <w:bookmarkEnd w:id="13"/>
      <w:r>
        <w:rPr>
          <w:rStyle w:val="s1"/>
        </w:rPr>
        <w:t>Глава 2. СБОР И ОБРАБОТКА ПЕРСОНАЛЬНЫХ ДАННЫХ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r>
        <w:rPr>
          <w:rStyle w:val="s3"/>
        </w:rPr>
        <w:t xml:space="preserve">В статью 6 внесены изменения в соответствии с </w:t>
      </w:r>
      <w:hyperlink r:id="rId72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</w:t>
      </w:r>
      <w:r>
        <w:rPr>
          <w:rStyle w:val="s3"/>
        </w:rPr>
        <w:t xml:space="preserve"> (введены в действие с 2 марта 2022 г.) (</w:t>
      </w:r>
      <w:hyperlink r:id="rId73" w:anchor="sub_id=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" w:anchor="sub_id=4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14.07.22 г. № 141-VII (</w:t>
      </w:r>
      <w:hyperlink r:id="rId75" w:anchor="sub_id=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" w:anchor="sub_id=3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77" w:anchor="sub_id=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6. Доступность персональных данных</w:t>
      </w:r>
    </w:p>
    <w:p w:rsidR="00000000" w:rsidRDefault="005F461F">
      <w:pPr>
        <w:pStyle w:val="pj"/>
      </w:pPr>
      <w:r>
        <w:t>Персональные данные по доступности подразделяются на общедоступные и ограниченного доступа.</w:t>
      </w:r>
    </w:p>
    <w:p w:rsidR="00000000" w:rsidRDefault="005F461F">
      <w:pPr>
        <w:pStyle w:val="pj"/>
      </w:pPr>
      <w:r>
        <w:rPr>
          <w:rStyle w:val="s40"/>
        </w:rPr>
        <w:t>Идентификаторы персональных данных применяются для идентифи</w:t>
      </w:r>
      <w:r>
        <w:rPr>
          <w:rStyle w:val="s40"/>
        </w:rPr>
        <w:t>кации субъекта в отношении общедоступных персональных данных и персональных данных ограниченного доступа.</w:t>
      </w:r>
    </w:p>
    <w:p w:rsidR="00000000" w:rsidRDefault="005F461F">
      <w:pPr>
        <w:pStyle w:val="pj"/>
      </w:pPr>
      <w:r>
        <w:rPr>
          <w:rStyle w:val="s40"/>
        </w:rPr>
        <w:t>К идентификаторам персональных данных относятся:</w:t>
      </w:r>
    </w:p>
    <w:p w:rsidR="00000000" w:rsidRDefault="005F461F">
      <w:pPr>
        <w:pStyle w:val="pj"/>
      </w:pPr>
      <w:r>
        <w:rPr>
          <w:rStyle w:val="s40"/>
        </w:rPr>
        <w:t>1) фамилия, имя, отчество (если оно указано в документе, удостоверяющем личность) в совокупности;</w:t>
      </w:r>
    </w:p>
    <w:p w:rsidR="00000000" w:rsidRDefault="005F461F">
      <w:pPr>
        <w:pStyle w:val="pj"/>
      </w:pPr>
      <w:r>
        <w:rPr>
          <w:rStyle w:val="s40"/>
        </w:rPr>
        <w:t xml:space="preserve">2) </w:t>
      </w:r>
      <w:r>
        <w:rPr>
          <w:rStyle w:val="s40"/>
        </w:rPr>
        <w:t>индивидуальный идентификационный номер;</w:t>
      </w:r>
    </w:p>
    <w:p w:rsidR="00000000" w:rsidRDefault="005F461F">
      <w:pPr>
        <w:pStyle w:val="pj"/>
      </w:pPr>
      <w:r>
        <w:rPr>
          <w:rStyle w:val="s40"/>
        </w:rPr>
        <w:t>3) изображение лица субъекта;</w:t>
      </w:r>
    </w:p>
    <w:p w:rsidR="00000000" w:rsidRDefault="005F461F">
      <w:pPr>
        <w:pStyle w:val="pj"/>
      </w:pPr>
      <w:r>
        <w:rPr>
          <w:rStyle w:val="s40"/>
        </w:rPr>
        <w:t>4) биометрический вектор лица субъекта или его производные, которые могут быть восстановлены до первоначального значения.</w:t>
      </w:r>
    </w:p>
    <w:p w:rsidR="00000000" w:rsidRDefault="005F461F">
      <w:pPr>
        <w:pStyle w:val="pj"/>
      </w:pPr>
      <w:r>
        <w:t>Общедоступными персональными данными являются персональные данны</w:t>
      </w:r>
      <w:r>
        <w:t xml:space="preserve">е или сведения, на которые в соответствии с </w:t>
      </w:r>
      <w:hyperlink r:id="rId78" w:history="1">
        <w:r>
          <w:rPr>
            <w:rStyle w:val="a5"/>
          </w:rPr>
          <w:t>законами</w:t>
        </w:r>
      </w:hyperlink>
      <w:r>
        <w:t xml:space="preserve"> Республики Казахстан не распространяются требования соблюдения конфиденциальности, доступ к которым является свободным с согласия субъекта.</w:t>
      </w:r>
    </w:p>
    <w:p w:rsidR="00000000" w:rsidRDefault="005F461F">
      <w:pPr>
        <w:pStyle w:val="pj"/>
      </w:pPr>
      <w:r>
        <w:rPr>
          <w:rStyle w:val="s0"/>
        </w:rPr>
        <w:t>Свед</w:t>
      </w:r>
      <w:r>
        <w:rPr>
          <w:rStyle w:val="s0"/>
        </w:rPr>
        <w:t xml:space="preserve">ения о субъекте, сбор и обработка которых произведены с нарушением законодательства Республики Казахстан, исключаются из общедоступных источников персональных данных в течение одного рабочего дня по требованию субъекта или его законного представителя либо </w:t>
      </w:r>
      <w:r>
        <w:rPr>
          <w:rStyle w:val="s0"/>
        </w:rPr>
        <w:t>по решению суда или иных уполномоченных государственных органов.</w:t>
      </w:r>
    </w:p>
    <w:p w:rsidR="00000000" w:rsidRDefault="005F461F">
      <w:pPr>
        <w:pStyle w:val="pj"/>
      </w:pPr>
      <w:r>
        <w:t xml:space="preserve">При этом расходы, возникающие при уничтожении, </w:t>
      </w:r>
      <w:r>
        <w:rPr>
          <w:rStyle w:val="s40"/>
        </w:rPr>
        <w:t>удалении</w:t>
      </w:r>
      <w:r>
        <w:t xml:space="preserve"> персональных данных с общедоступных источников персональных данных, возлагаются на собственника и (или) оператора, третье лицо.</w:t>
      </w:r>
    </w:p>
    <w:p w:rsidR="00000000" w:rsidRDefault="005F461F">
      <w:pPr>
        <w:pStyle w:val="pj"/>
      </w:pPr>
      <w:r>
        <w:t xml:space="preserve">Объем расходов, возникающих при отзыве согласия субъекта или его законного представителя на распространение его персональных данных в общедоступных источниках персональных данных, связанных с уничтожением, </w:t>
      </w:r>
      <w:r>
        <w:rPr>
          <w:rStyle w:val="s40"/>
        </w:rPr>
        <w:t>удалением</w:t>
      </w:r>
      <w:r>
        <w:t xml:space="preserve"> персональных данных с общедоступных исто</w:t>
      </w:r>
      <w:r>
        <w:t>чников персональных данных, а также лица, на которые возлагаются данные расходы, в случае возникновения необходимости определяются в судебном порядке.</w:t>
      </w:r>
    </w:p>
    <w:p w:rsidR="00000000" w:rsidRDefault="005F461F">
      <w:pPr>
        <w:pStyle w:val="pj"/>
      </w:pPr>
      <w:r>
        <w:t xml:space="preserve">Персональными данными ограниченного доступа являются персональные данные, доступ к которым ограничен </w:t>
      </w:r>
      <w:hyperlink r:id="rId79" w:anchor="sub_id=80000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Казахстан.</w:t>
      </w:r>
    </w:p>
    <w:p w:rsidR="00000000" w:rsidRDefault="005F461F">
      <w:pPr>
        <w:pStyle w:val="pj"/>
        <w:ind w:firstLine="0"/>
      </w:pPr>
      <w:r>
        <w:rPr>
          <w:rStyle w:val="s3"/>
        </w:rPr>
        <w:t xml:space="preserve">См.: </w:t>
      </w:r>
      <w:hyperlink r:id="rId80" w:history="1">
        <w:r>
          <w:rPr>
            <w:rStyle w:val="a5"/>
            <w:i/>
            <w:iCs/>
          </w:rPr>
          <w:t>Рекомендации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по защите персональных данных населения (Министерство искусственного интеллекта и цифрового развития Республики Казахстан, 12 июня 2026 года), </w:t>
      </w:r>
      <w:hyperlink r:id="rId8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внутренних дел РК от 7 декабря 2019 года н</w:t>
      </w:r>
      <w:r>
        <w:rPr>
          <w:rStyle w:val="s3"/>
        </w:rPr>
        <w:t xml:space="preserve">а вопрос от 26 ноября 2019 года № 582584 (dialog.egov.kz) «К каким персональным данным относятся сведения о Ф.И.О., адресе проживания и ИИН», </w:t>
      </w:r>
      <w:hyperlink r:id="rId82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Министерства цифрового развития, инноваций и аэроко</w:t>
      </w:r>
      <w:r>
        <w:rPr>
          <w:rStyle w:val="s3"/>
        </w:rPr>
        <w:t xml:space="preserve">смической промышленности Республики Казахстан от 20 февраля 2024 года № ЖТ-2023-03079866 «Касательно публикации информации интернет-ресурсах КГД, содержащей персональные данные ИП (ФИО, БИН, ИИН)», </w:t>
      </w:r>
      <w:hyperlink r:id="rId83" w:history="1">
        <w:r>
          <w:rPr>
            <w:rStyle w:val="a5"/>
            <w:i/>
            <w:iCs/>
          </w:rPr>
          <w:t>Пи</w:t>
        </w:r>
        <w:r>
          <w:rPr>
            <w:rStyle w:val="a5"/>
            <w:i/>
            <w:iCs/>
          </w:rPr>
          <w:t>сьмо</w:t>
        </w:r>
      </w:hyperlink>
      <w:r>
        <w:rPr>
          <w:rStyle w:val="s3"/>
        </w:rPr>
        <w:t xml:space="preserve"> заместителя Председателя Комитета по информационной безопасности Министерства цифрового развития, инноваций и аэрокосмической промышленности Республики Казахстан от 2 мая 2025 года № ЖТ-2025-01361495 «Об отнесении к общедоступным персональным данным»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bookmarkStart w:id="14" w:name="SUB70000"/>
      <w:bookmarkEnd w:id="14"/>
      <w:r>
        <w:rPr>
          <w:rStyle w:val="s3"/>
        </w:rPr>
        <w:t xml:space="preserve">Статья 7 изложена в редакции </w:t>
      </w:r>
      <w:hyperlink r:id="rId84" w:anchor="sub_id=7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 2 марта 2022 г.) (</w:t>
      </w:r>
      <w:hyperlink r:id="rId85" w:anchor="sub_id=70000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6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17.11.25 г. № 231-VIII (введен в действие с 18 января 2026 г.) (</w:t>
      </w:r>
      <w:hyperlink r:id="rId87" w:anchor="sub_id=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7. Условия сбора, обработки персональных данных и особенности сбора, обработки персональных данных</w:t>
      </w:r>
    </w:p>
    <w:p w:rsidR="00000000" w:rsidRDefault="005F461F">
      <w:pPr>
        <w:pStyle w:val="pj"/>
      </w:pPr>
      <w:r>
        <w:rPr>
          <w:rStyle w:val="s0"/>
        </w:rPr>
        <w:t>1. Сбор, обработка персональных данных осуществляются собственником и (или) оператором, а также третьим лицом с согласия с</w:t>
      </w:r>
      <w:r>
        <w:rPr>
          <w:rStyle w:val="s0"/>
        </w:rPr>
        <w:t xml:space="preserve">убъекта или его законного представителя в </w:t>
      </w:r>
      <w:hyperlink r:id="rId88" w:history="1">
        <w:r>
          <w:rPr>
            <w:rStyle w:val="a5"/>
          </w:rPr>
          <w:t>порядке</w:t>
        </w:r>
      </w:hyperlink>
      <w:r>
        <w:rPr>
          <w:rStyle w:val="s0"/>
        </w:rPr>
        <w:t xml:space="preserve">, определяемом уполномоченным органом, за исключением случаев, предусмотренных пунктом 5 настоящей статьи и </w:t>
      </w:r>
      <w:hyperlink w:anchor="sub90000" w:history="1">
        <w:r>
          <w:rPr>
            <w:rStyle w:val="a5"/>
          </w:rPr>
          <w:t>статьей 9</w:t>
        </w:r>
      </w:hyperlink>
      <w:r>
        <w:rPr>
          <w:rStyle w:val="s0"/>
        </w:rPr>
        <w:t xml:space="preserve"> на</w:t>
      </w:r>
      <w:r>
        <w:rPr>
          <w:rStyle w:val="s0"/>
        </w:rPr>
        <w:t>стоящего Закона.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89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4 мая 2024 года № ЖТ-2023-03797</w:t>
      </w:r>
      <w:r>
        <w:rPr>
          <w:rStyle w:val="s3"/>
        </w:rPr>
        <w:t xml:space="preserve">466 «О критериях, которым должно отвечать согласие на сбор и обработку ПД», </w:t>
      </w:r>
      <w:hyperlink r:id="rId90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искусственного интеллекта и цифрового развития Республики Казахс</w:t>
      </w:r>
      <w:r>
        <w:rPr>
          <w:rStyle w:val="s3"/>
        </w:rPr>
        <w:t>тан от 16 марта 2026 года № ЖТ-2026-01002614 «О требованиях к сбору и обработке персональных данных»</w:t>
      </w:r>
    </w:p>
    <w:p w:rsidR="00000000" w:rsidRDefault="005F461F">
      <w:pPr>
        <w:pStyle w:val="pj"/>
      </w:pPr>
      <w:r>
        <w:rPr>
          <w:rStyle w:val="s0"/>
        </w:rPr>
        <w:t xml:space="preserve">2. Сбор, обработка персональных данных умершего (признанного судом </w:t>
      </w:r>
      <w:hyperlink r:id="rId91" w:anchor="sub_id=280000" w:history="1">
        <w:r>
          <w:rPr>
            <w:rStyle w:val="a4"/>
          </w:rPr>
          <w:t>безвестно отсу</w:t>
        </w:r>
        <w:r>
          <w:rPr>
            <w:rStyle w:val="a4"/>
          </w:rPr>
          <w:t>тствующим</w:t>
        </w:r>
      </w:hyperlink>
      <w:r>
        <w:rPr>
          <w:rStyle w:val="s0"/>
        </w:rPr>
        <w:t xml:space="preserve"> или </w:t>
      </w:r>
      <w:hyperlink r:id="rId92" w:anchor="sub_id=310000" w:history="1">
        <w:r>
          <w:rPr>
            <w:rStyle w:val="a4"/>
          </w:rPr>
          <w:t>объявленного умершим</w:t>
        </w:r>
      </w:hyperlink>
      <w:r>
        <w:rPr>
          <w:rStyle w:val="s0"/>
        </w:rPr>
        <w:t xml:space="preserve">) субъекта осуществляются в соответствии с </w:t>
      </w:r>
      <w:hyperlink r:id="rId93" w:anchor="sub_id=10400000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000000" w:rsidRDefault="005F461F">
      <w:pPr>
        <w:pStyle w:val="pj"/>
      </w:pPr>
      <w:r>
        <w:rPr>
          <w:rStyle w:val="s0"/>
        </w:rPr>
        <w:t>3. Распространение персональных данных в общедоступных источниках допускается при наличии согласия субъекта или его законного представителя.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94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6 мая 2024 года № ЖТ-2023-03797577 «Онлайн-плат</w:t>
      </w:r>
      <w:r>
        <w:rPr>
          <w:rStyle w:val="s3"/>
        </w:rPr>
        <w:t>формы, а также социальные сети допустимо относить к общедоступным источникам»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95" w:anchor="sub_id=370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</w:t>
      </w:r>
      <w:r>
        <w:rPr>
          <w:rStyle w:val="s3"/>
        </w:rPr>
        <w:t>5 августа 2026 г.)</w:t>
      </w:r>
    </w:p>
    <w:p w:rsidR="00000000" w:rsidRDefault="005F461F">
      <w:pPr>
        <w:pStyle w:val="pj"/>
      </w:pPr>
      <w:r>
        <w:rPr>
          <w:rStyle w:val="s40"/>
        </w:rPr>
        <w:t>3</w:t>
      </w:r>
      <w:r>
        <w:rPr>
          <w:rStyle w:val="s0"/>
        </w:rPr>
        <w:t>-1. В случае распространения персональных данных в общедоступных источниках самим субъектом или его законным представителем без предоставления собственнику и (или) оператору, а также третьему лицу согласия, предусмотренного пунктом 3 на</w:t>
      </w:r>
      <w:r>
        <w:rPr>
          <w:rStyle w:val="s0"/>
        </w:rPr>
        <w:t>стоящей статьи, обязанность подтверждения законности последующего сбора, распространения или иной обработки таких персональных данных возлагается на каждое лицо, осуществившее их сбор, распространение или иную обработку.</w:t>
      </w:r>
    </w:p>
    <w:p w:rsidR="00000000" w:rsidRDefault="005F461F">
      <w:pPr>
        <w:pStyle w:val="pji"/>
      </w:pPr>
      <w:r>
        <w:rPr>
          <w:rStyle w:val="s3"/>
        </w:rPr>
        <w:t xml:space="preserve">Пункт 4 изложен в редакции </w:t>
      </w:r>
      <w:hyperlink r:id="rId96" w:anchor="sub_id=370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97" w:anchor="sub_id=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4. </w:t>
      </w:r>
      <w:r>
        <w:rPr>
          <w:rStyle w:val="s40"/>
        </w:rPr>
        <w:t xml:space="preserve">Требования пункта 3 </w:t>
      </w:r>
      <w:r>
        <w:rPr>
          <w:rStyle w:val="s40"/>
        </w:rPr>
        <w:t>настоящей статьи не распространяются на собственников и (или) операторов, а также третьих лиц в случае распространения персональных данных в общедоступных источниках, обязанность размещения которых установлена законами Республики Казахстан.</w:t>
      </w:r>
    </w:p>
    <w:p w:rsidR="00000000" w:rsidRDefault="005F461F">
      <w:pPr>
        <w:pStyle w:val="pj"/>
      </w:pPr>
      <w:r>
        <w:rPr>
          <w:rStyle w:val="s40"/>
        </w:rPr>
        <w:t>При этом собств</w:t>
      </w:r>
      <w:r>
        <w:rPr>
          <w:rStyle w:val="s40"/>
        </w:rPr>
        <w:t>енники и (или) операторы, а также третьи лица обязаны обеспечивать защиту персональных данных, не подлежащих распространению в соответствии с законодательством Республики Казахстан, путем их маскирования при размещении информации в общедоступных источниках</w:t>
      </w:r>
      <w:r>
        <w:rPr>
          <w:rStyle w:val="s40"/>
        </w:rPr>
        <w:t>.</w:t>
      </w:r>
    </w:p>
    <w:p w:rsidR="00000000" w:rsidRDefault="005F461F">
      <w:pPr>
        <w:pStyle w:val="pj"/>
      </w:pPr>
      <w:r>
        <w:rPr>
          <w:rStyle w:val="s40"/>
        </w:rPr>
        <w:t>Доступ субъекту или его законному представителю к персональным данным, распространенным на основании части первой настоящего пункта, предоставляется после прохождения процедур авторизации и идентификации, если иное не предусмотрено</w:t>
      </w:r>
      <w:r>
        <w:rPr>
          <w:rStyle w:val="s0"/>
        </w:rPr>
        <w:t xml:space="preserve"> </w:t>
      </w:r>
      <w:hyperlink r:id="rId98" w:anchor="sub_id=16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5F461F">
      <w:pPr>
        <w:pStyle w:val="pji"/>
      </w:pPr>
      <w:bookmarkStart w:id="15" w:name="SUB70500"/>
      <w:bookmarkEnd w:id="15"/>
      <w:r>
        <w:rPr>
          <w:rStyle w:val="s3"/>
        </w:rPr>
        <w:t xml:space="preserve">В пункт 5 внесены изменения в соответствии с </w:t>
      </w:r>
      <w:hyperlink r:id="rId99" w:anchor="sub_id=370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</w:t>
      </w:r>
      <w:r>
        <w:rPr>
          <w:rStyle w:val="s3"/>
        </w:rPr>
        <w:t>е с 25 августа 2026 г.) (</w:t>
      </w:r>
      <w:hyperlink r:id="rId100" w:anchor="sub_id=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5. Допускается </w:t>
      </w:r>
      <w:r>
        <w:rPr>
          <w:rStyle w:val="s40"/>
        </w:rPr>
        <w:t xml:space="preserve">последующие </w:t>
      </w:r>
      <w:r>
        <w:rPr>
          <w:rStyle w:val="s0"/>
        </w:rPr>
        <w:t xml:space="preserve">сбор, обработка и распространение третьими лицами персональных данных, опубликованных на основании пунктов 3, </w:t>
      </w:r>
      <w:r>
        <w:rPr>
          <w:rStyle w:val="s40"/>
        </w:rPr>
        <w:t>3-1</w:t>
      </w:r>
      <w:r>
        <w:rPr>
          <w:rStyle w:val="s0"/>
        </w:rPr>
        <w:t xml:space="preserve"> </w:t>
      </w:r>
      <w:r>
        <w:rPr>
          <w:rStyle w:val="s0"/>
        </w:rPr>
        <w:t>и 4 настоящей статьи, при условии наличия ссылки на источник информации.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0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Министра цифрового развития, инноваций и аэрокосмической промышленности РК от 12 апреля 2022 года на вопрос от 30 марта 2022 года № 732857 (dialog.egov.kz) «О повторном сборе и обработке персональных данных из социальных сетей без согласия субъекта», </w:t>
      </w:r>
      <w:hyperlink r:id="rId102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4 мая 2024 года № ЖТ-2023-03797580 «Вправе ли третьи лица,</w:t>
      </w:r>
      <w:r>
        <w:rPr>
          <w:rStyle w:val="s3"/>
        </w:rPr>
        <w:t xml:space="preserve"> включая работодателя, осуществлять сбор и обработку ПД, размещенных в социальных сетях в закрытом аккаунте и осуществлять их повторный сбор и обработку»</w:t>
      </w:r>
    </w:p>
    <w:p w:rsidR="00000000" w:rsidRDefault="005F461F">
      <w:pPr>
        <w:pStyle w:val="pj"/>
      </w:pPr>
      <w:r>
        <w:rPr>
          <w:rStyle w:val="s0"/>
        </w:rPr>
        <w:t>6. Обработка персональных данных в виде трансграничной передачи персональных данных, за исключением сл</w:t>
      </w:r>
      <w:r>
        <w:rPr>
          <w:rStyle w:val="s0"/>
        </w:rPr>
        <w:t xml:space="preserve">учаев, предусмотренных </w:t>
      </w:r>
      <w:hyperlink w:anchor="sub160000" w:history="1">
        <w:r>
          <w:rPr>
            <w:rStyle w:val="a5"/>
          </w:rPr>
          <w:t>статьей 16</w:t>
        </w:r>
      </w:hyperlink>
      <w:r>
        <w:rPr>
          <w:rStyle w:val="s0"/>
        </w:rPr>
        <w:t xml:space="preserve"> настоящего Закона, распространения персональных данных в общедоступных источниках, а также их передачи третьим лицам осуществляется при условии </w:t>
      </w:r>
      <w:hyperlink r:id="rId103" w:anchor="sub_id=600" w:history="1">
        <w:r>
          <w:rPr>
            <w:rStyle w:val="a5"/>
          </w:rPr>
          <w:t>согласия субъекта</w:t>
        </w:r>
      </w:hyperlink>
      <w:r>
        <w:rPr>
          <w:rStyle w:val="s0"/>
        </w:rPr>
        <w:t>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04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6 м</w:t>
      </w:r>
      <w:r>
        <w:rPr>
          <w:rStyle w:val="s3"/>
        </w:rPr>
        <w:t>ая 2024 года № ЖТ-2023-03797552 «Операторы баз, содержащих персональные данные, в том числе иностранцы, иностранное юридическое лицо, филиалы и представительства иностранных юридических лиц, осуществляющие сбор и обработку персональных данных на территории</w:t>
      </w:r>
      <w:r>
        <w:rPr>
          <w:rStyle w:val="s3"/>
        </w:rPr>
        <w:t xml:space="preserve"> Республики Казахстан, обязаны соблюдать меры по защите персональных данных»</w:t>
      </w:r>
    </w:p>
    <w:p w:rsidR="00000000" w:rsidRDefault="005F461F">
      <w:pPr>
        <w:pStyle w:val="pji"/>
      </w:pPr>
      <w:r>
        <w:rPr>
          <w:rStyle w:val="s3"/>
        </w:rPr>
        <w:t xml:space="preserve">В пункт 7 внесены изменения в соответствии с </w:t>
      </w:r>
      <w:hyperlink r:id="rId105" w:anchor="sub_id=77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</w:t>
      </w:r>
      <w:r>
        <w:rPr>
          <w:rStyle w:val="s3"/>
        </w:rPr>
        <w:t>юля 2026 г.) (</w:t>
      </w:r>
      <w:hyperlink r:id="rId106" w:anchor="sub_id=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7. Особенности сбора, обработки персональных данных в цифровых ресурсах, содержащих персональные данные, устанавливаются в соответствии с </w:t>
      </w:r>
      <w:hyperlink r:id="rId107" w:history="1">
        <w:r>
          <w:rPr>
            <w:rStyle w:val="a5"/>
          </w:rPr>
          <w:t>цифровым законодательством</w:t>
        </w:r>
      </w:hyperlink>
      <w:r>
        <w:rPr>
          <w:rStyle w:val="s0"/>
        </w:rPr>
        <w:t xml:space="preserve"> Республики Казахстан с учетом положений настоящего Закона.</w:t>
      </w:r>
    </w:p>
    <w:p w:rsidR="00000000" w:rsidRDefault="005F461F">
      <w:pPr>
        <w:pStyle w:val="pji"/>
      </w:pPr>
      <w:r>
        <w:rPr>
          <w:rStyle w:val="s3"/>
        </w:rPr>
        <w:t xml:space="preserve">Пункт 8 изложен в редакции </w:t>
      </w:r>
      <w:hyperlink r:id="rId108" w:anchor="sub_id=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17.11.25 г. № 231-</w:t>
      </w:r>
      <w:r>
        <w:rPr>
          <w:rStyle w:val="s3"/>
        </w:rPr>
        <w:t>VIII (введен в действие с 18 января 2026 г.) (</w:t>
      </w:r>
      <w:hyperlink r:id="rId109" w:anchor="sub_id=7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8. </w:t>
      </w:r>
      <w:r>
        <w:t>Сбор и обработка персональных данных должны ограничиваться достижением конкретных, заранее определенных и законных це</w:t>
      </w:r>
      <w:r>
        <w:t>лей.</w:t>
      </w:r>
    </w:p>
    <w:p w:rsidR="00000000" w:rsidRDefault="005F461F">
      <w:pPr>
        <w:pStyle w:val="pj"/>
      </w:pPr>
      <w:r>
        <w:t>Не допускаются сбор и обработка персональных данных в целях причинения имущественного ущерба и (или) морального вреда, ограничения реализации прав, свобод и законных интересов субъекта</w:t>
      </w:r>
      <w:r>
        <w:rPr>
          <w:rStyle w:val="s0"/>
        </w:rPr>
        <w:t>.</w:t>
      </w:r>
    </w:p>
    <w:p w:rsidR="00000000" w:rsidRDefault="005F461F">
      <w:pPr>
        <w:pStyle w:val="pj"/>
      </w:pPr>
      <w:r>
        <w:rPr>
          <w:rStyle w:val="s0"/>
        </w:rPr>
        <w:t>9. Не подл</w:t>
      </w:r>
      <w:r>
        <w:rPr>
          <w:rStyle w:val="s0"/>
        </w:rPr>
        <w:t>ежат обработке персональные данные, содержание и объем которых являются избыточными по отношению к целям их обработки.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пунктом 10 в соответствии с </w:t>
      </w:r>
      <w:hyperlink r:id="rId110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11.12.23</w:t>
      </w:r>
      <w:r>
        <w:rPr>
          <w:rStyle w:val="s3"/>
        </w:rPr>
        <w:t xml:space="preserve"> г. № 44-VIII (введен в действие с 11 февраля 2024 г.)</w:t>
      </w:r>
    </w:p>
    <w:p w:rsidR="00000000" w:rsidRDefault="005F461F">
      <w:pPr>
        <w:pStyle w:val="pj"/>
      </w:pPr>
      <w:r>
        <w:t>10. Запрещаются сбор, обработка копий документов, удостоверяющих личность, на бумажном носителе, за исключением случаев отсутствия интеграции с цифровыми объектами государственных органов и (или) госуд</w:t>
      </w:r>
      <w:r>
        <w:t>арственных юридических лиц, невозможности идентификации субъекта с использованием технологических средств, а также в иных случаях, предусмотренных законами Республики Казахстан.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11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Министерства труда и социальной защиты населения Республики Казахстан от 28 ноября 2024 года № ЖТ-2023-05971334, </w:t>
      </w:r>
      <w:hyperlink r:id="rId112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</w:t>
      </w:r>
      <w:r>
        <w:rPr>
          <w:rStyle w:val="s3"/>
        </w:rPr>
        <w:t>ий и аэрокосмической промышленности Республики Казахстан от 29 ноября 2024 года № ЖТ-2023-05971308</w:t>
      </w:r>
    </w:p>
    <w:p w:rsidR="00000000" w:rsidRDefault="005F461F">
      <w:pPr>
        <w:pStyle w:val="pj"/>
      </w:pPr>
      <w:r>
        <w:t>Исключительные случаи сбора, обработки копий документов, удостоверяющих личность, на бумажном носителе, предусмотренные частью первой настоящего пункта, не р</w:t>
      </w:r>
      <w:r>
        <w:t>аспространяются на использование и представление документов, удостоверяющих личность, формируемых посредством сервиса цифровых документов.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13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</w:t>
      </w:r>
      <w:r>
        <w:rPr>
          <w:rStyle w:val="s3"/>
        </w:rPr>
        <w:t>тва цифрового развития, инноваций и аэрокосмической промышленности Республики Казахстан от 6 мая 2024 года № ЖТ-2023-03797569 «На уровне законодательства Республики Казахстан по вопросам трудоустройства отсутствуют требования по сбору копий документов, удо</w:t>
      </w:r>
      <w:r>
        <w:rPr>
          <w:rStyle w:val="s3"/>
        </w:rPr>
        <w:t xml:space="preserve">стоверяющих личность, на бумажном носителе», </w:t>
      </w:r>
      <w:hyperlink r:id="rId114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заместителя Председателя Комитета по информационной безопасности Министерства цифрового развития, инноваций и аэрокосмической промышленности Республ</w:t>
      </w:r>
      <w:r>
        <w:rPr>
          <w:rStyle w:val="s3"/>
        </w:rPr>
        <w:t>ики Казахстан от 6 сентября 2024 года № ЗТ-2024-05108864 «О запрете на на сбор, обработку копий документов, удостоверяющих личность, на бумажном носителе, и в электронном виде через онлайн-платформы, сервисы обмена мгновенными сообщениями (WhatsApp)»</w:t>
      </w:r>
    </w:p>
    <w:p w:rsidR="00000000" w:rsidRDefault="005F461F">
      <w:pPr>
        <w:pStyle w:val="pji"/>
      </w:pPr>
      <w:r>
        <w:rPr>
          <w:rStyle w:val="s3"/>
        </w:rPr>
        <w:t>Стать</w:t>
      </w:r>
      <w:r>
        <w:rPr>
          <w:rStyle w:val="s3"/>
        </w:rPr>
        <w:t xml:space="preserve">я дополнена пунктами 11 и 12 в соответствии с </w:t>
      </w:r>
      <w:hyperlink r:id="rId115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17.11.25 г. № 231-VIII (введен в действие с 18 января 2026 г.); внесены изменения в соответствии с </w:t>
      </w:r>
      <w:hyperlink r:id="rId116" w:anchor="sub_id=370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117" w:anchor="sub_id=71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11. Запрещаются сбор, обработка персональ</w:t>
      </w:r>
      <w:r>
        <w:rPr>
          <w:rStyle w:val="s0"/>
        </w:rPr>
        <w:t xml:space="preserve">ных данных для создания или расширения </w:t>
      </w:r>
      <w:r>
        <w:rPr>
          <w:rStyle w:val="s40"/>
        </w:rPr>
        <w:t>баз и (или) цифровых объектов</w:t>
      </w:r>
      <w:r>
        <w:rPr>
          <w:rStyle w:val="s0"/>
        </w:rPr>
        <w:t xml:space="preserve"> посредством нецелевого извлечения персональных данных из общедоступных источников.</w:t>
      </w:r>
    </w:p>
    <w:p w:rsidR="00000000" w:rsidRDefault="005F461F">
      <w:pPr>
        <w:pStyle w:val="pj"/>
      </w:pPr>
      <w:r>
        <w:rPr>
          <w:rStyle w:val="s0"/>
        </w:rPr>
        <w:t xml:space="preserve">12. Использование в общественных местах технологических средств по сбору биометрических данных </w:t>
      </w:r>
      <w:r>
        <w:t>и идентиф</w:t>
      </w:r>
      <w:r>
        <w:t xml:space="preserve">икации субъекта, а также собранных биометрических данных и идентификационной информации может осуществляться исключительно в целях защиты конституционного строя, охраны общественного порядка, прав и свобод человека, здоровья и нравственности населения, за </w:t>
      </w:r>
      <w:r>
        <w:t>исключением случая, когда получено согласие субъекта.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  <w:ind w:left="1200" w:hanging="800"/>
      </w:pPr>
      <w:bookmarkStart w:id="16" w:name="SUB80000"/>
      <w:bookmarkEnd w:id="16"/>
      <w:r>
        <w:rPr>
          <w:rStyle w:val="s1"/>
        </w:rPr>
        <w:t>Статья 8. Порядок дачи (отзыва) согласия субъекта на сбор, обработку персональных данных</w:t>
      </w:r>
    </w:p>
    <w:p w:rsidR="00000000" w:rsidRDefault="005F461F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18" w:anchor="sub_id=28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 (</w:t>
      </w:r>
      <w:hyperlink r:id="rId119" w:anchor="sub_id=130021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0" w:anchor="sub_id=7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</w:t>
      </w:r>
      <w:r>
        <w:rPr>
          <w:rStyle w:val="s3"/>
        </w:rPr>
        <w:t>VII (введено в действие с 2 марта 2022 г.) (</w:t>
      </w:r>
      <w:hyperlink r:id="rId121" w:anchor="sub_id=8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1. Субъект или его законный представитель дает (отзывает) согласие на сбор, обработку персональных данных письменно, посре</w:t>
      </w:r>
      <w:r>
        <w:rPr>
          <w:rStyle w:val="s0"/>
        </w:rPr>
        <w:t>дством государственного сервиса, негосударственного сервиса либо иным способом, позволяющим подтвердить получение согласия.</w:t>
      </w:r>
    </w:p>
    <w:p w:rsidR="00000000" w:rsidRDefault="005F461F">
      <w:pPr>
        <w:pStyle w:val="pj"/>
      </w:pPr>
      <w:r>
        <w:rPr>
          <w:rStyle w:val="s0"/>
        </w:rPr>
        <w:t xml:space="preserve">При сборе и (или) обработке персональных данных, содержащихся в </w:t>
      </w:r>
      <w:hyperlink r:id="rId122" w:anchor="sub_id=730000" w:history="1">
        <w:r>
          <w:rPr>
            <w:rStyle w:val="a5"/>
          </w:rPr>
          <w:t>цифровых объектах государственных органов</w:t>
        </w:r>
      </w:hyperlink>
      <w:r>
        <w:rPr>
          <w:rStyle w:val="s0"/>
        </w:rPr>
        <w:t xml:space="preserve"> и (или) государственных юридических лиц, согласие предоставляется посредством государственного сервиса.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23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функционирования государственного сервиса контроля доступа к персональным данным, </w:t>
      </w:r>
      <w:hyperlink r:id="rId124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цифрового развития, инн</w:t>
      </w:r>
      <w:r>
        <w:rPr>
          <w:rStyle w:val="s3"/>
        </w:rPr>
        <w:t xml:space="preserve">оваций и аэрокосмической промышленности РК от 7 сентября 2020 года на вопрос от 20 августа 2020 года № 636689 (dialog.gov.kz), </w:t>
      </w:r>
      <w:hyperlink r:id="rId125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Заместителя Председателя РГУ «Комитет по информационной безопаснос</w:t>
      </w:r>
      <w:r>
        <w:rPr>
          <w:rStyle w:val="s3"/>
        </w:rPr>
        <w:t>ти» Министерства цифрового развития, инноваций и аэрокосмической промышленности Республики Казахстан от 12 июля 2022 года № 27-1-2-27/442-И «Касательно неправомерного получения доверенности от субъектов при оказании банковских услуг»,</w:t>
      </w:r>
      <w:r>
        <w:t xml:space="preserve"> </w:t>
      </w:r>
      <w:hyperlink r:id="rId126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Министерства цифрового развития, инноваций и аэрокосмической промышленности Республики Казахстан от 20 июня 2023 года № ЖТ-2023-01021052 «О получении согласия на сбор и обработку персональных данных для оформления </w:t>
      </w:r>
      <w:r>
        <w:rPr>
          <w:rStyle w:val="s3"/>
        </w:rPr>
        <w:t xml:space="preserve">дисконтных карт для покупателей», </w:t>
      </w:r>
      <w:hyperlink r:id="rId127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4 мая 2024 года № Ж</w:t>
      </w:r>
      <w:r>
        <w:rPr>
          <w:rStyle w:val="s3"/>
        </w:rPr>
        <w:t>Т-2023-03797558 «О механизме отзыва ранее предоставленного согласия на сбор, обработку персональных данных»</w:t>
      </w:r>
    </w:p>
    <w:p w:rsidR="00000000" w:rsidRDefault="005F461F">
      <w:pPr>
        <w:pStyle w:val="pj"/>
      </w:pPr>
      <w:bookmarkStart w:id="17" w:name="SUB80200"/>
      <w:bookmarkEnd w:id="17"/>
      <w:r>
        <w:rPr>
          <w:rStyle w:val="s0"/>
        </w:rPr>
        <w:t>2. Субъект или его законный представитель не может отозвать согласие на сбор, обработку персональных данных в случаях, если это противоречит законам</w:t>
      </w:r>
      <w:r>
        <w:rPr>
          <w:rStyle w:val="s0"/>
        </w:rPr>
        <w:t xml:space="preserve"> Республики Казахстан, либо при наличии неисполненного обязательства.</w:t>
      </w:r>
    </w:p>
    <w:p w:rsidR="00000000" w:rsidRDefault="005F461F">
      <w:pPr>
        <w:pStyle w:val="pj"/>
      </w:pPr>
      <w:r>
        <w:rPr>
          <w:rStyle w:val="s0"/>
        </w:rPr>
        <w:t xml:space="preserve">3. Исключен в соответствии с </w:t>
      </w:r>
      <w:hyperlink r:id="rId128" w:anchor="sub_id=78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30.12.21 г. № 96-VII </w:t>
      </w:r>
      <w:r>
        <w:rPr>
          <w:rStyle w:val="s3"/>
        </w:rPr>
        <w:t>(введено в действие с 2 марта 2022 г.) (</w:t>
      </w:r>
      <w:hyperlink r:id="rId129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i"/>
      </w:pPr>
      <w:bookmarkStart w:id="18" w:name="SUB80400"/>
      <w:bookmarkEnd w:id="18"/>
      <w:r>
        <w:rPr>
          <w:rStyle w:val="s3"/>
        </w:rPr>
        <w:t xml:space="preserve">Статья дополнена пунктом 4 в соответствии с </w:t>
      </w:r>
      <w:hyperlink r:id="rId130" w:anchor="sub_id=7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</w:t>
      </w:r>
      <w:r>
        <w:rPr>
          <w:rStyle w:val="s3"/>
        </w:rPr>
        <w:t>та 2022 г.)</w:t>
      </w:r>
    </w:p>
    <w:p w:rsidR="00000000" w:rsidRDefault="005F461F">
      <w:pPr>
        <w:pStyle w:val="pj"/>
      </w:pPr>
      <w:r>
        <w:rPr>
          <w:rStyle w:val="s0"/>
        </w:rPr>
        <w:t>4. Согласие на сбор и обработку персональных данных включает:</w:t>
      </w:r>
    </w:p>
    <w:p w:rsidR="00000000" w:rsidRDefault="005F461F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31" w:anchor="sub_id=37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</w:t>
      </w:r>
      <w:r>
        <w:rPr>
          <w:rStyle w:val="s3"/>
        </w:rPr>
        <w:t>августа 2026 г.) (</w:t>
      </w:r>
      <w:hyperlink r:id="rId132" w:anchor="sub_id=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1) наименование (фамилию, имя, отчество (если оно указано в документе, удостоверяющем личность), бизнес-идентификационный номер (индивидуальный иден</w:t>
      </w:r>
      <w:r>
        <w:rPr>
          <w:rStyle w:val="s0"/>
        </w:rPr>
        <w:t xml:space="preserve">тификационный номер) </w:t>
      </w:r>
      <w:r>
        <w:rPr>
          <w:rStyle w:val="s40"/>
        </w:rPr>
        <w:t>собственника и (или)</w:t>
      </w:r>
      <w:r>
        <w:rPr>
          <w:rStyle w:val="s0"/>
        </w:rPr>
        <w:t xml:space="preserve"> оператора;</w:t>
      </w:r>
    </w:p>
    <w:p w:rsidR="00000000" w:rsidRDefault="005F461F">
      <w:pPr>
        <w:pStyle w:val="pj"/>
      </w:pPr>
      <w:r>
        <w:rPr>
          <w:rStyle w:val="s0"/>
        </w:rPr>
        <w:t>2) фамилию, имя, отчество (если оно указано в документе, удостоверяющем личность) субъекта;</w:t>
      </w:r>
    </w:p>
    <w:p w:rsidR="00000000" w:rsidRDefault="005F461F">
      <w:pPr>
        <w:pStyle w:val="pj"/>
      </w:pPr>
      <w:r>
        <w:rPr>
          <w:rStyle w:val="s0"/>
        </w:rPr>
        <w:t>3) срок или период, в течение которого действует согласие на сбор, обработку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133" w:anchor="sub_id=37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134" w:anchor="sub_id=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4) сведения о возможности </w:t>
      </w:r>
      <w:r>
        <w:rPr>
          <w:rStyle w:val="s40"/>
        </w:rPr>
        <w:t xml:space="preserve">собственника и (или) </w:t>
      </w:r>
      <w:r>
        <w:rPr>
          <w:rStyle w:val="s0"/>
        </w:rPr>
        <w:t>оператора или ее отсутствии передавать персональные данные третьим лицам;</w:t>
      </w:r>
    </w:p>
    <w:p w:rsidR="00000000" w:rsidRDefault="005F461F">
      <w:pPr>
        <w:pStyle w:val="pj"/>
      </w:pPr>
      <w:r>
        <w:rPr>
          <w:rStyle w:val="s0"/>
        </w:rPr>
        <w:t>5) сведения о наличии либо отсутствии трансграничной передачи персональных данных в процессе их обраб</w:t>
      </w:r>
      <w:r>
        <w:rPr>
          <w:rStyle w:val="s0"/>
        </w:rPr>
        <w:t>отки;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135" w:anchor="sub_id=37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136" w:anchor="sub_id=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6) сведения о </w:t>
      </w:r>
      <w:r>
        <w:rPr>
          <w:rStyle w:val="s40"/>
        </w:rPr>
        <w:t xml:space="preserve">возможности собственника и (или) оператора, а также третьего лица или ее отсутствии осуществлять распространение </w:t>
      </w:r>
      <w:r>
        <w:rPr>
          <w:rStyle w:val="s0"/>
        </w:rPr>
        <w:t>персональных данных в общедоступных источниках;</w:t>
      </w:r>
    </w:p>
    <w:p w:rsidR="00000000" w:rsidRDefault="005F461F">
      <w:pPr>
        <w:pStyle w:val="pj"/>
      </w:pPr>
      <w:r>
        <w:rPr>
          <w:rStyle w:val="s0"/>
        </w:rPr>
        <w:t>7) перечень собираемых данных, связанных с субъектом;</w:t>
      </w:r>
    </w:p>
    <w:p w:rsidR="00000000" w:rsidRDefault="005F461F">
      <w:pPr>
        <w:pStyle w:val="pj"/>
      </w:pPr>
      <w:r>
        <w:rPr>
          <w:rStyle w:val="s0"/>
        </w:rPr>
        <w:t>8) иные сведения, определяемые собственником и (или) оператором.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пунктами 5 - 7 в соответствии с </w:t>
      </w:r>
      <w:hyperlink r:id="rId137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</w:t>
      </w:r>
      <w:r>
        <w:rPr>
          <w:rStyle w:val="s3"/>
        </w:rPr>
        <w:t>1.25 г. № 231-VIII (введен в действие с 18 января 2026 г.)</w:t>
      </w:r>
    </w:p>
    <w:p w:rsidR="00000000" w:rsidRDefault="005F461F">
      <w:pPr>
        <w:pStyle w:val="pj"/>
      </w:pPr>
      <w:r>
        <w:t>5. Срок действия согласия на обработку персональных данных не может превышать срок, необходимый для достижения целей сбора и обработки персональных данных, если иное не установлено законами Республ</w:t>
      </w:r>
      <w:r>
        <w:t>ики Казахстан или договором.</w:t>
      </w:r>
    </w:p>
    <w:p w:rsidR="00000000" w:rsidRDefault="005F461F">
      <w:pPr>
        <w:pStyle w:val="pj"/>
      </w:pPr>
      <w:r>
        <w:t>6. В случае, если срок действия согласия на сбор, обработку персональных данных не указан, оно считается действующим до достижения целей обработки, определенных при его предоставлении.</w:t>
      </w:r>
    </w:p>
    <w:p w:rsidR="00000000" w:rsidRDefault="005F461F">
      <w:pPr>
        <w:pStyle w:val="pj"/>
      </w:pPr>
      <w:r>
        <w:t xml:space="preserve">7. Субъект или его законный представитель </w:t>
      </w:r>
      <w:r>
        <w:t>имеет право отозвать согласие на сбор, обработку персональных данных, уведомив об этом собственника и (или) оператора, а также третье лицо.</w:t>
      </w:r>
    </w:p>
    <w:p w:rsidR="00000000" w:rsidRDefault="005F461F">
      <w:pPr>
        <w:pStyle w:val="pj"/>
      </w:pPr>
      <w:r>
        <w:t>В течение пятнадцати рабочих дней собственник и (или) оператор, а также третье лицо обязаны прекратить обработку пер</w:t>
      </w:r>
      <w:r>
        <w:t>сональных данных, если их хранение или обработка не требуется в соответствии с законодательством Республики Казахстан, либо представить мотивированный отказ.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bookmarkStart w:id="19" w:name="SUB8010000"/>
      <w:bookmarkEnd w:id="19"/>
      <w:r>
        <w:rPr>
          <w:rStyle w:val="s3"/>
        </w:rPr>
        <w:t xml:space="preserve">Глава 2 дополнена статьей 8-1 в соответствии с </w:t>
      </w:r>
      <w:hyperlink r:id="rId138" w:anchor="sub_id=8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8-1. Государственный сервис</w:t>
      </w:r>
    </w:p>
    <w:p w:rsidR="00000000" w:rsidRDefault="005F461F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39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16.07.25 г. № 211-VIII (введен в действие с 16 сентября 2025 г.) (</w:t>
      </w:r>
      <w:hyperlink r:id="rId140" w:anchor="sub_id=801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1. Собственники и (или) операторы, третьи лица в случае взаимодействия с цифровыми объектами</w:t>
      </w:r>
      <w:r>
        <w:rPr>
          <w:rStyle w:val="s0"/>
        </w:rPr>
        <w:t xml:space="preserve"> государственных органов и (или) государственных юридических лиц, содержащими персональные данные, обеспечивают интеграцию собственных цифровых объектов, задействованных в процессах сбора и обработки персональных данных, с государственным сервисом, за искл</w:t>
      </w:r>
      <w:r>
        <w:rPr>
          <w:rStyle w:val="s0"/>
        </w:rPr>
        <w:t xml:space="preserve">ючением случаев, предусмотренных </w:t>
      </w:r>
      <w:hyperlink w:anchor="sub90000" w:history="1">
        <w:r>
          <w:rPr>
            <w:rStyle w:val="a5"/>
          </w:rPr>
          <w:t>подпунктами 1), 2), 2-1), 9) и 9-2) статьи 9</w:t>
        </w:r>
      </w:hyperlink>
      <w:r>
        <w:rPr>
          <w:rStyle w:val="s0"/>
        </w:rPr>
        <w:t xml:space="preserve"> настоящего Закона.</w:t>
      </w:r>
    </w:p>
    <w:p w:rsidR="00000000" w:rsidRDefault="005F461F">
      <w:pPr>
        <w:pStyle w:val="pj"/>
      </w:pPr>
      <w:r>
        <w:rPr>
          <w:rStyle w:val="s0"/>
        </w:rPr>
        <w:t xml:space="preserve">Интеграция осуществляется с соблюдением норм законодательства Республики Казахстан по представлению сведений, отнесенных к </w:t>
      </w:r>
      <w:hyperlink r:id="rId141" w:history="1">
        <w:r>
          <w:rPr>
            <w:rStyle w:val="a5"/>
          </w:rPr>
          <w:t>государственным секретам</w:t>
        </w:r>
      </w:hyperlink>
      <w:r>
        <w:rPr>
          <w:rStyle w:val="s0"/>
        </w:rPr>
        <w:t>, личной, семейной, банковской, коммерческой тайне, тайне медицинского работника и иным охраняемым законом тайнам, а также другой конфиденциальной информации.</w:t>
      </w:r>
    </w:p>
    <w:p w:rsidR="00000000" w:rsidRDefault="005F461F">
      <w:pPr>
        <w:pStyle w:val="pj"/>
      </w:pPr>
      <w:r>
        <w:rPr>
          <w:rStyle w:val="s0"/>
        </w:rPr>
        <w:t>В иных случаях интеграция с государственным сервисом осуществляется на добровольной основе.</w:t>
      </w:r>
    </w:p>
    <w:p w:rsidR="00000000" w:rsidRDefault="005F461F">
      <w:pPr>
        <w:pStyle w:val="pj"/>
      </w:pPr>
      <w:hyperlink r:id="rId142" w:history="1">
        <w:r>
          <w:rPr>
            <w:rStyle w:val="a5"/>
          </w:rPr>
          <w:t>Порядок</w:t>
        </w:r>
      </w:hyperlink>
      <w:r>
        <w:rPr>
          <w:rStyle w:val="s0"/>
        </w:rPr>
        <w:t xml:space="preserve"> интеграции с государственным сервисом определяется уполномоченным органом и </w:t>
      </w:r>
      <w:hyperlink r:id="rId143" w:history="1">
        <w:r>
          <w:rPr>
            <w:rStyle w:val="a5"/>
          </w:rPr>
          <w:t>правилами</w:t>
        </w:r>
      </w:hyperlink>
      <w:r>
        <w:rPr>
          <w:rStyle w:val="s0"/>
        </w:rPr>
        <w:t xml:space="preserve"> интеграции цифровых объектов «цифрового правительства».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44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функционирования государственного сервиса контроля доступа к персональным данным</w:t>
      </w:r>
    </w:p>
    <w:p w:rsidR="00000000" w:rsidRDefault="005F461F">
      <w:pPr>
        <w:pStyle w:val="pj"/>
      </w:pPr>
      <w:r>
        <w:rPr>
          <w:rStyle w:val="s0"/>
        </w:rPr>
        <w:t>2. Посредством государственного сервиса обеспечиваются:</w:t>
      </w:r>
    </w:p>
    <w:p w:rsidR="00000000" w:rsidRDefault="005F461F">
      <w:pPr>
        <w:pStyle w:val="pj"/>
      </w:pPr>
      <w:r>
        <w:rPr>
          <w:rStyle w:val="s0"/>
        </w:rPr>
        <w:t>1) предоставление субъектом или е</w:t>
      </w:r>
      <w:r>
        <w:rPr>
          <w:rStyle w:val="s0"/>
        </w:rPr>
        <w:t>го законным представителем согласия (отказа) на сбор и (или) обработку персональных данных, содержащихся в цифровых объектах государственных органов и (или) государственных юридических лиц;</w:t>
      </w:r>
    </w:p>
    <w:p w:rsidR="00000000" w:rsidRDefault="005F461F">
      <w:pPr>
        <w:pStyle w:val="pj"/>
      </w:pPr>
      <w:r>
        <w:rPr>
          <w:rStyle w:val="s0"/>
        </w:rPr>
        <w:t>2) отзыв субъектом или его законным представителем согласия на сбо</w:t>
      </w:r>
      <w:r>
        <w:rPr>
          <w:rStyle w:val="s0"/>
        </w:rPr>
        <w:t>р и (или) обработку персональных данных, содержащихся в цифровых объектах государственных органов и (или) государственных юридических лиц;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145" w:anchor="sub_id=3708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146" w:anchor="sub_id=80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3) уведомление субъекта о действиях с его персональными данными, содержащимися </w:t>
      </w:r>
      <w:r>
        <w:rPr>
          <w:rStyle w:val="s0"/>
        </w:rPr>
        <w:t xml:space="preserve">в цифровых объектах государственных органов и (или) государственных юридических лиц (доступ, просмотр, изменение, дополнение, передача, блокирование, уничтожение, </w:t>
      </w:r>
      <w:r>
        <w:rPr>
          <w:rStyle w:val="s40"/>
        </w:rPr>
        <w:t>удаление</w:t>
      </w:r>
      <w:r>
        <w:rPr>
          <w:rStyle w:val="s0"/>
        </w:rPr>
        <w:t>);</w:t>
      </w:r>
    </w:p>
    <w:p w:rsidR="00000000" w:rsidRDefault="005F461F">
      <w:pPr>
        <w:pStyle w:val="pj"/>
      </w:pPr>
      <w:r>
        <w:rPr>
          <w:rStyle w:val="s0"/>
        </w:rPr>
        <w:t>4) представление субъекту сведений о собственниках и (или) операторах, имеющих сог</w:t>
      </w:r>
      <w:r>
        <w:rPr>
          <w:rStyle w:val="s0"/>
        </w:rPr>
        <w:t>ласие на сбор и (или) обработку его персональных данных, содержащихся в цифровых объектах государственных органов и (или) государственных юридических лиц.</w:t>
      </w:r>
    </w:p>
    <w:p w:rsidR="00000000" w:rsidRDefault="005F461F">
      <w:pPr>
        <w:pStyle w:val="pj"/>
      </w:pPr>
      <w:r>
        <w:rPr>
          <w:rStyle w:val="s0"/>
        </w:rPr>
        <w:t xml:space="preserve">3. В случаях, предусмотренных </w:t>
      </w:r>
      <w:hyperlink w:anchor="sub90004" w:history="1">
        <w:r>
          <w:rPr>
            <w:rStyle w:val="a5"/>
          </w:rPr>
          <w:t>подпунктами 4), 6), 8) и 9-3) статьи 9</w:t>
        </w:r>
      </w:hyperlink>
      <w:r>
        <w:rPr>
          <w:rStyle w:val="s0"/>
        </w:rPr>
        <w:t xml:space="preserve"> н</w:t>
      </w:r>
      <w:r>
        <w:rPr>
          <w:rStyle w:val="s0"/>
        </w:rPr>
        <w:t>астоящего Закона, обеспечивается уведомление субъекта об инициаторах запросов на доступ (сбор и обработку) к его персональным данным, содержащимся в цифровых объектах государственных органов и (или) государственных юридических лиц, через государственный се</w:t>
      </w:r>
      <w:r>
        <w:rPr>
          <w:rStyle w:val="s0"/>
        </w:rPr>
        <w:t>рвис.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bookmarkStart w:id="20" w:name="SUB8020000"/>
      <w:bookmarkEnd w:id="20"/>
      <w:r>
        <w:rPr>
          <w:rStyle w:val="s3"/>
        </w:rPr>
        <w:t xml:space="preserve">Глава 2 дополнена статьей 8-2 в соответствии с </w:t>
      </w:r>
      <w:hyperlink r:id="rId147" w:anchor="sub_id=8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8-2. Негосударственный сервис</w:t>
      </w:r>
    </w:p>
    <w:p w:rsidR="00000000" w:rsidRDefault="005F461F">
      <w:pPr>
        <w:pStyle w:val="pj"/>
      </w:pPr>
      <w:r>
        <w:rPr>
          <w:rStyle w:val="s0"/>
        </w:rPr>
        <w:t>1. Собственники и (</w:t>
      </w:r>
      <w:r>
        <w:rPr>
          <w:rStyle w:val="s0"/>
        </w:rPr>
        <w:t>или) операторы, третьи лица в целях оптимизации процедур по получению согласия субъекта или его законного представителя на сбор и (или) обработку персональных данных в случае отсутствия взаимодействия с цифровыми объектами государственных органов и (или) г</w:t>
      </w:r>
      <w:r>
        <w:rPr>
          <w:rStyle w:val="s0"/>
        </w:rPr>
        <w:t>осударственных юридических лиц, содержащими персональные данные, вправе использовать негосударственные сервисы.</w:t>
      </w:r>
    </w:p>
    <w:p w:rsidR="00000000" w:rsidRDefault="005F461F">
      <w:pPr>
        <w:pStyle w:val="pj"/>
      </w:pPr>
      <w:r>
        <w:rPr>
          <w:rStyle w:val="s0"/>
        </w:rPr>
        <w:t>2. Посредством негосударственного сервиса обеспечиваются:</w:t>
      </w:r>
    </w:p>
    <w:p w:rsidR="00000000" w:rsidRDefault="005F461F">
      <w:pPr>
        <w:pStyle w:val="pj"/>
      </w:pPr>
      <w:r>
        <w:rPr>
          <w:rStyle w:val="s0"/>
        </w:rPr>
        <w:t>1) предоставление субъектом или его законным представителем согласия (отказа) на сбор и (или) обработку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48" w:anchor="sub_id=3708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24.06.26 г. № 326-VIII (введен в действие с 25 августа 2026 г.) (</w:t>
      </w:r>
      <w:hyperlink r:id="rId149" w:anchor="sub_id=80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2) уведомление субъекта о действиях с его персональными данными (просмотр, изменение, дополне</w:t>
      </w:r>
      <w:r>
        <w:rPr>
          <w:rStyle w:val="s0"/>
        </w:rPr>
        <w:t xml:space="preserve">ние, передача, блокирование, уничтожение, </w:t>
      </w:r>
      <w:r>
        <w:rPr>
          <w:rStyle w:val="s40"/>
        </w:rPr>
        <w:t>удаление</w:t>
      </w:r>
      <w:r>
        <w:rPr>
          <w:rStyle w:val="s0"/>
        </w:rPr>
        <w:t>);</w:t>
      </w:r>
    </w:p>
    <w:p w:rsidR="00000000" w:rsidRDefault="005F461F">
      <w:pPr>
        <w:pStyle w:val="pj"/>
      </w:pPr>
      <w:r>
        <w:rPr>
          <w:rStyle w:val="s0"/>
        </w:rPr>
        <w:t>3) уведомление субъекта о доступе третьих лиц к его персональным данным.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  <w:ind w:left="1200" w:hanging="800"/>
      </w:pPr>
      <w:bookmarkStart w:id="21" w:name="SUB90000"/>
      <w:bookmarkEnd w:id="21"/>
      <w:r>
        <w:rPr>
          <w:rStyle w:val="s1"/>
        </w:rPr>
        <w:t>Статья 9. Сбор, обработка персональных данных без согласия субъекта</w:t>
      </w:r>
    </w:p>
    <w:p w:rsidR="00000000" w:rsidRDefault="005F461F">
      <w:pPr>
        <w:pStyle w:val="pj"/>
      </w:pPr>
      <w:r>
        <w:rPr>
          <w:rStyle w:val="s0"/>
        </w:rPr>
        <w:t>Сбор, обработка персональных данных производятся без согласи</w:t>
      </w:r>
      <w:r>
        <w:rPr>
          <w:rStyle w:val="s0"/>
        </w:rPr>
        <w:t>я субъекта или его законного представителя в случаях:</w:t>
      </w:r>
    </w:p>
    <w:p w:rsidR="00000000" w:rsidRDefault="005F461F">
      <w:pPr>
        <w:pStyle w:val="pji"/>
      </w:pPr>
      <w:r>
        <w:rPr>
          <w:rStyle w:val="s3"/>
        </w:rPr>
        <w:t xml:space="preserve">Подпункт 1 изложен в редакции </w:t>
      </w:r>
      <w:hyperlink r:id="rId150" w:anchor="sub_id=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 2 марта 2022 г.) (</w:t>
      </w:r>
      <w:hyperlink r:id="rId151" w:anchor="sub_id=900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1) осуществления деятельности </w:t>
      </w:r>
      <w:hyperlink r:id="rId152" w:anchor="sub_id=30000" w:history="1">
        <w:r>
          <w:rPr>
            <w:rStyle w:val="a4"/>
          </w:rPr>
          <w:t>правоохранительных органов</w:t>
        </w:r>
      </w:hyperlink>
      <w:r>
        <w:rPr>
          <w:rStyle w:val="s0"/>
        </w:rPr>
        <w:t>, судов и иных уполномоченных государственных органов, которые в</w:t>
      </w:r>
      <w:r>
        <w:rPr>
          <w:rStyle w:val="s0"/>
        </w:rPr>
        <w:t xml:space="preserve">озбуждают и рассматривают дела об административных правонарушениях, </w:t>
      </w:r>
      <w:hyperlink r:id="rId153" w:history="1">
        <w:r>
          <w:rPr>
            <w:rStyle w:val="a4"/>
          </w:rPr>
          <w:t>исполнительного производства</w:t>
        </w:r>
      </w:hyperlink>
      <w:r>
        <w:rPr>
          <w:rStyle w:val="s0"/>
        </w:rPr>
        <w:t>;</w:t>
      </w:r>
    </w:p>
    <w:p w:rsidR="00000000" w:rsidRDefault="005F461F">
      <w:pPr>
        <w:pStyle w:val="pj"/>
      </w:pPr>
      <w:r>
        <w:rPr>
          <w:rStyle w:val="s0"/>
        </w:rPr>
        <w:t xml:space="preserve">2) осуществления </w:t>
      </w:r>
      <w:hyperlink r:id="rId154" w:anchor="sub_id=10006" w:history="1">
        <w:r>
          <w:rPr>
            <w:rStyle w:val="a4"/>
          </w:rPr>
          <w:t>государстве</w:t>
        </w:r>
        <w:r>
          <w:rPr>
            <w:rStyle w:val="a4"/>
          </w:rPr>
          <w:t>нной статистической деятельности</w:t>
        </w:r>
      </w:hyperlink>
      <w:r>
        <w:rPr>
          <w:rStyle w:val="s0"/>
        </w:rPr>
        <w:t>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155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16.07.25 г. № 211-VIII (введен в действие с 16 сентября 2025 г.)</w:t>
      </w:r>
    </w:p>
    <w:p w:rsidR="00000000" w:rsidRDefault="005F461F">
      <w:pPr>
        <w:pStyle w:val="pj"/>
      </w:pPr>
      <w:r>
        <w:rPr>
          <w:rStyle w:val="s40"/>
        </w:rPr>
        <w:t>2-1) осуществления вои</w:t>
      </w:r>
      <w:r>
        <w:rPr>
          <w:rStyle w:val="s40"/>
        </w:rPr>
        <w:t xml:space="preserve">нского учета в соответствии с </w:t>
      </w:r>
      <w:hyperlink r:id="rId156" w:history="1">
        <w:r>
          <w:rPr>
            <w:rStyle w:val="a5"/>
          </w:rPr>
          <w:t>законодательством</w:t>
        </w:r>
      </w:hyperlink>
      <w:r>
        <w:rPr>
          <w:rStyle w:val="s40"/>
        </w:rPr>
        <w:t xml:space="preserve"> Республики Казахстан о воинской службе и статусе военнослужащих;</w:t>
      </w:r>
    </w:p>
    <w:p w:rsidR="00000000" w:rsidRDefault="005F461F">
      <w:pPr>
        <w:pStyle w:val="pj"/>
      </w:pPr>
      <w:r>
        <w:rPr>
          <w:rStyle w:val="s0"/>
        </w:rPr>
        <w:t xml:space="preserve">3) использования государственными органами персональных данных для </w:t>
      </w:r>
      <w:hyperlink r:id="rId157" w:anchor="sub_id=10015" w:history="1">
        <w:r>
          <w:rPr>
            <w:rStyle w:val="a4"/>
          </w:rPr>
          <w:t>статистических целей</w:t>
        </w:r>
      </w:hyperlink>
      <w:r>
        <w:rPr>
          <w:rStyle w:val="s0"/>
        </w:rPr>
        <w:t xml:space="preserve"> с обязательным условием их обезличивания;</w:t>
      </w:r>
    </w:p>
    <w:p w:rsidR="00000000" w:rsidRDefault="005F461F">
      <w:pPr>
        <w:pStyle w:val="pj"/>
      </w:pPr>
      <w:bookmarkStart w:id="22" w:name="SUB90004"/>
      <w:bookmarkEnd w:id="22"/>
      <w:r>
        <w:rPr>
          <w:rStyle w:val="s0"/>
        </w:rPr>
        <w:t>4) реализации международных договоров, ратифицированных Республикой Казахстан;</w:t>
      </w:r>
    </w:p>
    <w:p w:rsidR="00000000" w:rsidRDefault="005F461F">
      <w:pPr>
        <w:pStyle w:val="pj"/>
      </w:pPr>
      <w:r>
        <w:rPr>
          <w:rStyle w:val="s0"/>
        </w:rPr>
        <w:t xml:space="preserve">5) защиты </w:t>
      </w:r>
      <w:hyperlink r:id="rId158" w:anchor="sub_id=150000" w:history="1">
        <w:r>
          <w:rPr>
            <w:rStyle w:val="a4"/>
          </w:rPr>
          <w:t>конституционных</w:t>
        </w:r>
      </w:hyperlink>
      <w:r>
        <w:rPr>
          <w:rStyle w:val="s0"/>
        </w:rPr>
        <w:t xml:space="preserve"> </w:t>
      </w:r>
      <w:r>
        <w:rPr>
          <w:rStyle w:val="s0"/>
        </w:rPr>
        <w:t>прав и свобод человека и гражданина, если получение согласия субъекта или его законного представителя невозможно;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159" w:anchor="sub_id=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11.12.23 </w:t>
      </w:r>
      <w:r>
        <w:rPr>
          <w:rStyle w:val="s3"/>
        </w:rPr>
        <w:t>г. № 44-VIII (введен в действие с 11 февраля 2024 г.)</w:t>
      </w:r>
    </w:p>
    <w:p w:rsidR="00000000" w:rsidRDefault="005F461F">
      <w:pPr>
        <w:pStyle w:val="pj"/>
      </w:pPr>
      <w:r>
        <w:t xml:space="preserve">5-1) осуществления единым накопительным пенсионным фондом деятельности, связанной с открытием пенсионных счетов, предоставлением информации о сумме пенсионных накоплений, а также об условных пенсионных </w:t>
      </w:r>
      <w:r>
        <w:t>счетах;</w:t>
      </w:r>
    </w:p>
    <w:p w:rsidR="00000000" w:rsidRDefault="005F461F">
      <w:pPr>
        <w:pStyle w:val="pji"/>
      </w:pPr>
      <w:r>
        <w:rPr>
          <w:rStyle w:val="s3"/>
        </w:rPr>
        <w:t xml:space="preserve">Подпункт 6 изложен в редакции </w:t>
      </w:r>
      <w:hyperlink r:id="rId160" w:anchor="sub_id=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 2 марта 2022 г.) (</w:t>
      </w:r>
      <w:hyperlink r:id="rId161" w:anchor="sub_id=9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6) осуществления законной профессиональной деятельности </w:t>
      </w:r>
      <w:hyperlink r:id="rId162" w:anchor="sub_id=10016" w:history="1">
        <w:r>
          <w:rPr>
            <w:rStyle w:val="a4"/>
          </w:rPr>
          <w:t>журналиста</w:t>
        </w:r>
      </w:hyperlink>
      <w:r>
        <w:rPr>
          <w:rStyle w:val="s0"/>
        </w:rPr>
        <w:t xml:space="preserve"> и (или) деятельности теле-, радиоканалов, периодических печатных изданий, информационных агентств, </w:t>
      </w:r>
      <w:hyperlink r:id="rId163" w:anchor="sub_id=190000" w:history="1">
        <w:r>
          <w:rPr>
            <w:rStyle w:val="a5"/>
          </w:rPr>
          <w:t>сетевых изданий</w:t>
        </w:r>
      </w:hyperlink>
      <w:r>
        <w:rPr>
          <w:rStyle w:val="s0"/>
        </w:rPr>
        <w:t xml:space="preserve"> либо научной, литературной или иной творческой деятельности при условии соблюдения требований законодательства Республики Казахстан по обеспечению прав и свобод чело</w:t>
      </w:r>
      <w:r>
        <w:rPr>
          <w:rStyle w:val="s0"/>
        </w:rPr>
        <w:t>века и гражданина;</w:t>
      </w:r>
    </w:p>
    <w:p w:rsidR="00000000" w:rsidRDefault="005F461F">
      <w:pPr>
        <w:pStyle w:val="pj"/>
      </w:pPr>
      <w:r>
        <w:rPr>
          <w:rStyle w:val="s0"/>
        </w:rPr>
        <w:t xml:space="preserve">7) опубликования персональных данных в соответствии с </w:t>
      </w:r>
      <w:hyperlink r:id="rId164" w:anchor="sub_id=67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 xml:space="preserve">, в том числе персональных данных кандидатов на </w:t>
      </w:r>
      <w:hyperlink r:id="rId165" w:anchor="sub_id=10000" w:history="1">
        <w:r>
          <w:rPr>
            <w:rStyle w:val="a4"/>
          </w:rPr>
          <w:t>выборные государственные должности</w:t>
        </w:r>
      </w:hyperlink>
      <w:r>
        <w:rPr>
          <w:rStyle w:val="s0"/>
        </w:rPr>
        <w:t>;</w:t>
      </w:r>
    </w:p>
    <w:p w:rsidR="00000000" w:rsidRDefault="005F461F">
      <w:pPr>
        <w:pStyle w:val="pj"/>
      </w:pPr>
      <w:r>
        <w:rPr>
          <w:rStyle w:val="s0"/>
        </w:rPr>
        <w:t>8) неисполнения субъектом своих обязанностей по представлению персональных данных в соответствии с законами Республики Казахстан;</w:t>
      </w:r>
    </w:p>
    <w:p w:rsidR="00000000" w:rsidRDefault="005F461F">
      <w:pPr>
        <w:pStyle w:val="pj"/>
      </w:pPr>
      <w:r>
        <w:rPr>
          <w:rStyle w:val="s0"/>
        </w:rPr>
        <w:t xml:space="preserve">9) получения </w:t>
      </w:r>
      <w:hyperlink r:id="rId166" w:anchor="sub_id=10003" w:history="1">
        <w:r>
          <w:rPr>
            <w:rStyle w:val="a4"/>
          </w:rPr>
          <w:t>государственным органом</w:t>
        </w:r>
      </w:hyperlink>
      <w:r>
        <w:rPr>
          <w:rStyle w:val="s0"/>
        </w:rPr>
        <w:t>, осуществляющим регулирование, контроль и надзор финансового рынка и финансовых организаций, информации от физических и юридических лиц в соответствии с законодательством Республики Казахстан;</w:t>
      </w:r>
    </w:p>
    <w:p w:rsidR="00000000" w:rsidRDefault="005F461F">
      <w:pPr>
        <w:pStyle w:val="pji"/>
      </w:pPr>
      <w:r>
        <w:rPr>
          <w:rStyle w:val="s3"/>
        </w:rPr>
        <w:t>Ст</w:t>
      </w:r>
      <w:r>
        <w:rPr>
          <w:rStyle w:val="s3"/>
        </w:rPr>
        <w:t xml:space="preserve">атья дополнена подпунктом 9-1 в соответствии с </w:t>
      </w:r>
      <w:hyperlink r:id="rId167" w:anchor="sub_id=1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03.07.20 г. № 359-VI; изложен в редакции </w:t>
      </w:r>
      <w:hyperlink r:id="rId168" w:anchor="sub_id=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</w:t>
      </w:r>
      <w:r>
        <w:rPr>
          <w:rStyle w:val="s3"/>
        </w:rPr>
        <w:t>т 30.12.21 г. № 96-VII (введено в действие с 2 марта 2022 г.) (</w:t>
      </w:r>
      <w:hyperlink r:id="rId169" w:anchor="sub_id=900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9-1) получения органами государственных доходов для осуществления налогового (таможенного) администрир</w:t>
      </w:r>
      <w:r>
        <w:rPr>
          <w:rStyle w:val="s0"/>
        </w:rPr>
        <w:t xml:space="preserve">ования и (или) контроля информации от физических и юридических лиц в соответствии с </w:t>
      </w:r>
      <w:hyperlink r:id="rId17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9-2 в соответствии с </w:t>
      </w:r>
      <w:hyperlink r:id="rId171" w:anchor="sub_id=6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461F">
      <w:pPr>
        <w:pStyle w:val="pj"/>
      </w:pPr>
      <w:r>
        <w:rPr>
          <w:rStyle w:val="s0"/>
        </w:rPr>
        <w:t>9-2) передачи на хранение резервной копии цифровых ресурсов, содержащих персональные данные огранич</w:t>
      </w:r>
      <w:r>
        <w:rPr>
          <w:rStyle w:val="s0"/>
        </w:rPr>
        <w:t xml:space="preserve">енного доступа, на единую национальную резервную платформу хранения цифровых ресурсов в случаях, предусмотренных </w:t>
      </w:r>
      <w:hyperlink r:id="rId172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9-3 в соответствии с </w:t>
      </w:r>
      <w:hyperlink r:id="rId173" w:anchor="sub_id=6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июля 2021 г.)</w:t>
      </w:r>
    </w:p>
    <w:p w:rsidR="00000000" w:rsidRDefault="005F461F">
      <w:pPr>
        <w:pStyle w:val="pj"/>
      </w:pPr>
      <w:r>
        <w:rPr>
          <w:rStyle w:val="s192"/>
        </w:rPr>
        <w:t>9-3) использования персональных данных субъектов предпринимательства, относящихся непосредственно к их предпринимател</w:t>
      </w:r>
      <w:r>
        <w:rPr>
          <w:rStyle w:val="s192"/>
        </w:rPr>
        <w:t xml:space="preserve">ьской деятельности, для формирования </w:t>
      </w:r>
      <w:hyperlink r:id="rId174" w:anchor="sub_id=25010000" w:history="1">
        <w:r>
          <w:rPr>
            <w:rStyle w:val="a5"/>
          </w:rPr>
          <w:t>реестра бизнес-партнеров</w:t>
        </w:r>
      </w:hyperlink>
      <w:r>
        <w:rPr>
          <w:rStyle w:val="s192"/>
        </w:rPr>
        <w:t xml:space="preserve"> при условии соблюдения требований законодательства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75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11 марта 2014 года № ЖТ-2024-03246344 «Касательно гос</w:t>
      </w:r>
      <w:r>
        <w:rPr>
          <w:rStyle w:val="s3"/>
        </w:rPr>
        <w:t>ударственного сервиса контроля доступа к персональным данным»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9-4 в соответствии с </w:t>
      </w:r>
      <w:hyperlink r:id="rId176" w:anchor="sub_id=1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30.12.22 г. № 179-VII (введены в действие с 3 марта 2023 г</w:t>
      </w:r>
      <w:r>
        <w:rPr>
          <w:rStyle w:val="s3"/>
        </w:rPr>
        <w:t>.)</w:t>
      </w:r>
    </w:p>
    <w:p w:rsidR="00000000" w:rsidRDefault="005F461F">
      <w:pPr>
        <w:pStyle w:val="pj"/>
      </w:pPr>
      <w:r>
        <w:t xml:space="preserve">9-4) использования персональных данных гражданина Республики Казахстан со дня подачи заявления о применении процедуры внесудебного или судебного банкротства в соответствии с </w:t>
      </w:r>
      <w:hyperlink r:id="rId177" w:history="1">
        <w:r>
          <w:rPr>
            <w:rStyle w:val="a5"/>
          </w:rPr>
          <w:t>Законом</w:t>
        </w:r>
      </w:hyperlink>
      <w:r>
        <w:t xml:space="preserve"> Республики Каза</w:t>
      </w:r>
      <w:r>
        <w:t>хстан «О восстановлении платежеспособности и банкротстве граждан Республики Казахстан», а также за период до трех лет, предшествующих применению процедуры внесудебного или судебного банкротства;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9-5 в соответствии с </w:t>
      </w:r>
      <w:hyperlink r:id="rId178" w:anchor="sub_id=77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</w:t>
      </w:r>
    </w:p>
    <w:p w:rsidR="00000000" w:rsidRDefault="005F461F">
      <w:pPr>
        <w:pStyle w:val="pj"/>
      </w:pPr>
      <w:r>
        <w:rPr>
          <w:rStyle w:val="s0"/>
        </w:rPr>
        <w:t>9-5) формирования и ведения реестра государственного имущества единым оператором в сфере учета государственного имущества</w:t>
      </w:r>
      <w:r>
        <w:rPr>
          <w:rStyle w:val="s0"/>
        </w:rPr>
        <w:t>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подпунктом 9-5 в соответствии с </w:t>
      </w:r>
      <w:hyperlink r:id="rId179" w:anchor="sub_id=370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</w:pPr>
      <w:r>
        <w:rPr>
          <w:rStyle w:val="s40"/>
        </w:rPr>
        <w:t>9-5) передачи персональных данных иммигрантов в эталон</w:t>
      </w:r>
      <w:r>
        <w:rPr>
          <w:rStyle w:val="s40"/>
        </w:rPr>
        <w:t>ную базу данных иммигрантов, в том числе при предоставлении государственных услуг с использованием цифровых объектов в области миграции населения;</w:t>
      </w:r>
    </w:p>
    <w:p w:rsidR="00000000" w:rsidRDefault="005F461F">
      <w:pPr>
        <w:pStyle w:val="pj"/>
      </w:pPr>
      <w:r>
        <w:rPr>
          <w:rStyle w:val="s0"/>
        </w:rPr>
        <w:t xml:space="preserve">10) в иных случаях, установленных </w:t>
      </w:r>
      <w:hyperlink r:id="rId180" w:anchor="sub_id=110401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23" w:name="SUB100000"/>
      <w:bookmarkEnd w:id="23"/>
      <w:r>
        <w:rPr>
          <w:rStyle w:val="s1"/>
        </w:rPr>
        <w:t>Статья 10. Доступ к персональным данным</w:t>
      </w:r>
    </w:p>
    <w:p w:rsidR="00000000" w:rsidRDefault="005F461F">
      <w:pPr>
        <w:pStyle w:val="pj"/>
      </w:pPr>
      <w:r>
        <w:rPr>
          <w:rStyle w:val="s0"/>
        </w:rPr>
        <w:t>1. Доступ к персональным данным определяется условиями согласия субъекта или его законного представителя, предоставленного собственнику и (или) оператору на их сбор и обработку, если иное не предусмотрено законодательством Республики Казахстан.</w:t>
      </w:r>
    </w:p>
    <w:p w:rsidR="00000000" w:rsidRDefault="005F461F">
      <w:pPr>
        <w:pStyle w:val="pj"/>
      </w:pPr>
      <w:r>
        <w:rPr>
          <w:rStyle w:val="s0"/>
        </w:rPr>
        <w:t>Доступ к пе</w:t>
      </w:r>
      <w:r>
        <w:rPr>
          <w:rStyle w:val="s0"/>
        </w:rPr>
        <w:t>рсональным данным должен быть запрещен, если собственник и (или) оператор, и (или) третье лицо отказываются принять на себя обязательства по обеспечению выполнения требований настоящего Закона или не могут их обеспечить.</w:t>
      </w:r>
    </w:p>
    <w:p w:rsidR="00000000" w:rsidRDefault="005F461F">
      <w:pPr>
        <w:pStyle w:val="pj"/>
      </w:pPr>
      <w:r>
        <w:rPr>
          <w:rStyle w:val="s0"/>
        </w:rPr>
        <w:t xml:space="preserve">2. Обращение (запрос) субъекта или </w:t>
      </w:r>
      <w:r>
        <w:rPr>
          <w:rStyle w:val="s0"/>
        </w:rPr>
        <w:t>его законного представителя относительно доступа к своим персональным данным подается собственнику и (или) оператору письменно или в форме электронного документа либо иным способом с применением элементов защитных действий, не противоречащих законодательст</w:t>
      </w:r>
      <w:r>
        <w:rPr>
          <w:rStyle w:val="s0"/>
        </w:rPr>
        <w:t>ву Республики Казахстан.</w:t>
      </w:r>
    </w:p>
    <w:p w:rsidR="00000000" w:rsidRDefault="005F461F">
      <w:pPr>
        <w:pStyle w:val="pj"/>
      </w:pPr>
      <w:r>
        <w:rPr>
          <w:rStyle w:val="s0"/>
        </w:rPr>
        <w:t>3. Отношения между собственником и (или) оператором, и (или) третьим лицом относительно доступа к персональным данным регулируются законодательством Республики Казахстан.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пунктом 4 в соответствии с </w:t>
      </w:r>
      <w:hyperlink r:id="rId181" w:anchor="sub_id=261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17.11.15 г. № 408-V (введен в действие с 1 марта 2016 г.); внесены изменения в соответствии с </w:t>
      </w:r>
      <w:hyperlink r:id="rId182" w:anchor="sub_id=281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</w:t>
      </w:r>
      <w:r>
        <w:rPr>
          <w:rStyle w:val="s3"/>
        </w:rPr>
        <w:t>6.20 г. № 347-VI (</w:t>
      </w:r>
      <w:hyperlink r:id="rId183" w:anchor="sub_id=1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4" w:anchor="sub_id=71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</w:t>
      </w:r>
      <w:r>
        <w:rPr>
          <w:rStyle w:val="s3"/>
        </w:rPr>
        <w:t xml:space="preserve"> 2 марта 2022 г.) (</w:t>
      </w:r>
      <w:hyperlink r:id="rId185" w:anchor="sub_id=1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4. Третьи лица могут получать персональные данные, содержащиеся в цифровых объектах государственных органов и (или) государственных юридических ли</w:t>
      </w:r>
      <w:r>
        <w:rPr>
          <w:rStyle w:val="s0"/>
        </w:rPr>
        <w:t xml:space="preserve">ц, через </w:t>
      </w:r>
      <w:hyperlink r:id="rId186" w:anchor="sub_id=750000" w:history="1">
        <w:r>
          <w:rPr>
            <w:rStyle w:val="a5"/>
          </w:rPr>
          <w:t>веб-портал «цифрового правительства»</w:t>
        </w:r>
      </w:hyperlink>
      <w:r>
        <w:rPr>
          <w:rStyle w:val="s0"/>
        </w:rPr>
        <w:t xml:space="preserve"> при условии согласия субъекта, подтвержденного через государственный сервис.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i"/>
      </w:pPr>
      <w:r>
        <w:rPr>
          <w:rStyle w:val="s3"/>
        </w:rPr>
        <w:t xml:space="preserve">Закон дополнен статьей 10-1 в соответствии с </w:t>
      </w:r>
      <w:hyperlink r:id="rId187" w:anchor="sub_id=3710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  <w:ind w:left="1200" w:hanging="800"/>
      </w:pPr>
      <w:bookmarkStart w:id="24" w:name="SUB10010000"/>
      <w:bookmarkEnd w:id="24"/>
      <w:r>
        <w:rPr>
          <w:rStyle w:val="s1"/>
        </w:rPr>
        <w:t>Статья 10-1. Уведомление о начале обработки и прекращении обработки персональных данных</w:t>
      </w:r>
    </w:p>
    <w:p w:rsidR="00000000" w:rsidRDefault="005F461F">
      <w:pPr>
        <w:pStyle w:val="pj"/>
      </w:pPr>
      <w:r>
        <w:rPr>
          <w:rStyle w:val="s40"/>
        </w:rPr>
        <w:t>1. Собственник и (или) опе</w:t>
      </w:r>
      <w:r>
        <w:rPr>
          <w:rStyle w:val="s40"/>
        </w:rPr>
        <w:t>ратор, а также третье лицо до начала обработки и прекращения обработки персональных данных обязаны уведомить уполномоченный орган о своем намерении осуществить обработку персональных данных и прекратить обработку данных, за исключением случаев, предусмотре</w:t>
      </w:r>
      <w:r>
        <w:rPr>
          <w:rStyle w:val="s40"/>
        </w:rPr>
        <w:t>нных пунктом 2 настоящей статьи.</w:t>
      </w:r>
    </w:p>
    <w:p w:rsidR="00000000" w:rsidRDefault="005F461F">
      <w:pPr>
        <w:pStyle w:val="pj"/>
      </w:pPr>
      <w:r>
        <w:rPr>
          <w:rStyle w:val="s40"/>
        </w:rPr>
        <w:t>2. Собственник и (или) оператор, а также третье лицо вправе осуществлять обработку без уведомления в случае отнесения их к малым и средним собственникам и (или) операторам, а также третьим лицам, осуществляющим сбор и обраб</w:t>
      </w:r>
      <w:r>
        <w:rPr>
          <w:rStyle w:val="s40"/>
        </w:rPr>
        <w:t>отку персональных данных.</w:t>
      </w:r>
    </w:p>
    <w:p w:rsidR="00000000" w:rsidRDefault="005F461F">
      <w:pPr>
        <w:pStyle w:val="pj"/>
      </w:pPr>
      <w:r>
        <w:rPr>
          <w:rStyle w:val="s40"/>
        </w:rPr>
        <w:t>3. Уведомление, предусмотренное пунктом 1 настоящей статьи, направляется в виде документа на бумажном, цифровом и (или) ином материальном носителе, который подписывается уполномоченным лицом. Уведомление содержит следующие сведени</w:t>
      </w:r>
      <w:r>
        <w:rPr>
          <w:rStyle w:val="s40"/>
        </w:rPr>
        <w:t>я:</w:t>
      </w:r>
    </w:p>
    <w:p w:rsidR="00000000" w:rsidRDefault="005F461F">
      <w:pPr>
        <w:pStyle w:val="pj"/>
      </w:pPr>
      <w:r>
        <w:rPr>
          <w:rStyle w:val="s40"/>
        </w:rPr>
        <w:t>1) наименование (фамилию, имя, отчество (если оно указано в документе, удостоверяющем личность), бизнес-идентификационный номер (индивидуальный идентификационный номер) собственника и (или) оператора, а также третьего лица;</w:t>
      </w:r>
    </w:p>
    <w:p w:rsidR="00000000" w:rsidRDefault="005F461F">
      <w:pPr>
        <w:pStyle w:val="pj"/>
      </w:pPr>
      <w:r>
        <w:rPr>
          <w:rStyle w:val="s40"/>
        </w:rPr>
        <w:t>2) применяемые меры по защите</w:t>
      </w:r>
      <w:r>
        <w:rPr>
          <w:rStyle w:val="s40"/>
        </w:rPr>
        <w:t xml:space="preserve"> персональных данных;</w:t>
      </w:r>
    </w:p>
    <w:p w:rsidR="00000000" w:rsidRDefault="005F461F">
      <w:pPr>
        <w:pStyle w:val="pj"/>
      </w:pPr>
      <w:r>
        <w:rPr>
          <w:rStyle w:val="s40"/>
        </w:rPr>
        <w:t>3) дату начала обработки персональных данных;</w:t>
      </w:r>
    </w:p>
    <w:p w:rsidR="00000000" w:rsidRDefault="005F461F">
      <w:pPr>
        <w:pStyle w:val="pj"/>
      </w:pPr>
      <w:r>
        <w:rPr>
          <w:rStyle w:val="s40"/>
        </w:rPr>
        <w:t>4) о возможности собственника и (или) оператора, а также третьего лица или ее отсутствии передавать персональные данные третьим лицам;</w:t>
      </w:r>
    </w:p>
    <w:p w:rsidR="00000000" w:rsidRDefault="005F461F">
      <w:pPr>
        <w:pStyle w:val="pj"/>
      </w:pPr>
      <w:r>
        <w:rPr>
          <w:rStyle w:val="s40"/>
        </w:rPr>
        <w:t xml:space="preserve">5) о наличии либо отсутствии трансграничной передачи </w:t>
      </w:r>
      <w:r>
        <w:rPr>
          <w:rStyle w:val="s40"/>
        </w:rPr>
        <w:t>персональных данных в процессе их обработки;</w:t>
      </w:r>
    </w:p>
    <w:p w:rsidR="00000000" w:rsidRDefault="005F461F">
      <w:pPr>
        <w:pStyle w:val="pj"/>
      </w:pPr>
      <w:r>
        <w:rPr>
          <w:rStyle w:val="s40"/>
        </w:rPr>
        <w:t>6) о распространении персональных данных в общедоступных источниках;</w:t>
      </w:r>
    </w:p>
    <w:p w:rsidR="00000000" w:rsidRDefault="005F461F">
      <w:pPr>
        <w:pStyle w:val="pj"/>
      </w:pPr>
      <w:r>
        <w:rPr>
          <w:rStyle w:val="s40"/>
        </w:rPr>
        <w:t>7) перечень собираемых персональных данных, связанных с субъектом;</w:t>
      </w:r>
    </w:p>
    <w:p w:rsidR="00000000" w:rsidRDefault="005F461F">
      <w:pPr>
        <w:pStyle w:val="pj"/>
      </w:pPr>
      <w:r>
        <w:rPr>
          <w:rStyle w:val="s40"/>
        </w:rPr>
        <w:t>8) о месте нахождения базы и (или) цифрового объекта, содержащего персональные данные;</w:t>
      </w:r>
    </w:p>
    <w:p w:rsidR="00000000" w:rsidRDefault="005F461F">
      <w:pPr>
        <w:pStyle w:val="pj"/>
      </w:pPr>
      <w:r>
        <w:rPr>
          <w:rStyle w:val="s40"/>
        </w:rPr>
        <w:t>9) иные сведения, определяемые собственником и (или) оператором, а также третьим лицом.</w:t>
      </w:r>
    </w:p>
    <w:p w:rsidR="00000000" w:rsidRDefault="005F461F">
      <w:pPr>
        <w:pStyle w:val="pj"/>
      </w:pPr>
      <w:r>
        <w:rPr>
          <w:rStyle w:val="s40"/>
        </w:rPr>
        <w:t>4. Уполномоченный орган в течение тридцати рабочих дней с даты поступления от соб</w:t>
      </w:r>
      <w:r>
        <w:rPr>
          <w:rStyle w:val="s40"/>
        </w:rPr>
        <w:t>ственника и (или) оператора, а также третьего лица уведомления об обработке персональных данных вносит сведения, указанные в пункте 3 настоящей статьи, а также сведения о дате направления указанного уведомления в реестр лиц, осуществляющих сбор и (или) обр</w:t>
      </w:r>
      <w:r>
        <w:rPr>
          <w:rStyle w:val="s40"/>
        </w:rPr>
        <w:t>аботку персональных данных.</w:t>
      </w:r>
    </w:p>
    <w:p w:rsidR="00000000" w:rsidRDefault="005F461F">
      <w:pPr>
        <w:pStyle w:val="pj"/>
      </w:pPr>
      <w:r>
        <w:rPr>
          <w:rStyle w:val="s40"/>
        </w:rPr>
        <w:t>5. Уполномоченный орган в течение тридцати рабочих дней с даты поступления от собственника и (или) оператора, а также третьего лица уведомления о прекращении обработки персональных данных исключает сведения, указанные в пункте 3</w:t>
      </w:r>
      <w:r>
        <w:rPr>
          <w:rStyle w:val="s40"/>
        </w:rPr>
        <w:t xml:space="preserve"> настоящей статьи, из реестра лиц, осуществляющих сбор и (или) обработку персональных данных.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25" w:name="SUB110000"/>
      <w:bookmarkEnd w:id="25"/>
      <w:r>
        <w:rPr>
          <w:rStyle w:val="s1"/>
        </w:rPr>
        <w:t>Статья 11. Конфиденциальность персональных данных</w:t>
      </w:r>
    </w:p>
    <w:p w:rsidR="00000000" w:rsidRDefault="005F461F">
      <w:pPr>
        <w:pStyle w:val="pj"/>
      </w:pPr>
      <w:r>
        <w:rPr>
          <w:rStyle w:val="s0"/>
        </w:rPr>
        <w:t xml:space="preserve">1. Собственники и (или) операторы, а также третьи лица, получающие доступ к персональным данным ограниченного </w:t>
      </w:r>
      <w:r>
        <w:rPr>
          <w:rStyle w:val="s0"/>
        </w:rPr>
        <w:t>доступа, обеспечивают их конфиденциальность путем соблюдения требований не допускать их распространения без согласия субъекта или его законного представителя либо наличия иного законного основания.</w:t>
      </w:r>
    </w:p>
    <w:p w:rsidR="00000000" w:rsidRDefault="005F461F">
      <w:pPr>
        <w:pStyle w:val="pj"/>
      </w:pPr>
      <w:r>
        <w:rPr>
          <w:rStyle w:val="s0"/>
        </w:rPr>
        <w:t>2. Лица, которым стали известны персональные данные ограни</w:t>
      </w:r>
      <w:r>
        <w:rPr>
          <w:rStyle w:val="s0"/>
        </w:rPr>
        <w:t>ченного доступа в связи с профессиональной, служебной необходимостью, а также трудовыми отношениями, обязаны обеспечивать их конфиденциальность.</w:t>
      </w:r>
    </w:p>
    <w:p w:rsidR="00000000" w:rsidRDefault="005F461F">
      <w:pPr>
        <w:pStyle w:val="pj"/>
      </w:pPr>
      <w:r>
        <w:rPr>
          <w:rStyle w:val="s0"/>
        </w:rPr>
        <w:t>3. Конфиденциальность биометрических данных устанавливается законодательством Республики Казахстан.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26" w:name="SUB120000"/>
      <w:bookmarkEnd w:id="26"/>
      <w:r>
        <w:rPr>
          <w:rStyle w:val="s1"/>
        </w:rPr>
        <w:t>Статья 12</w:t>
      </w:r>
      <w:r>
        <w:rPr>
          <w:rStyle w:val="s1"/>
        </w:rPr>
        <w:t>. Накопление и хранение персональных данных</w:t>
      </w:r>
    </w:p>
    <w:p w:rsidR="00000000" w:rsidRDefault="005F461F">
      <w:pPr>
        <w:pStyle w:val="pj"/>
      </w:pPr>
      <w:r>
        <w:rPr>
          <w:rStyle w:val="s0"/>
        </w:rPr>
        <w:t xml:space="preserve">1. Накопление персональных данных производится путем сбора персональных данных, </w:t>
      </w:r>
      <w:hyperlink r:id="rId188" w:history="1">
        <w:r>
          <w:rPr>
            <w:rStyle w:val="a4"/>
          </w:rPr>
          <w:t>необходимых и достаточных</w:t>
        </w:r>
      </w:hyperlink>
      <w:r>
        <w:rPr>
          <w:rStyle w:val="s0"/>
        </w:rPr>
        <w:t xml:space="preserve"> для выполнения задач, осуществляемых собственником</w:t>
      </w:r>
      <w:r>
        <w:rPr>
          <w:rStyle w:val="s0"/>
        </w:rPr>
        <w:t xml:space="preserve"> и (или) оператором, а также третьим лицом.</w:t>
      </w:r>
    </w:p>
    <w:p w:rsidR="00000000" w:rsidRDefault="005F461F">
      <w:pPr>
        <w:pStyle w:val="pji"/>
      </w:pPr>
      <w:bookmarkStart w:id="27" w:name="SUB120200"/>
      <w:bookmarkEnd w:id="27"/>
      <w:r>
        <w:rPr>
          <w:rStyle w:val="s3"/>
        </w:rPr>
        <w:t xml:space="preserve">В пункт 2 внесены изменения в соответствии с </w:t>
      </w:r>
      <w:hyperlink r:id="rId189" w:anchor="sub_id=3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190" w:anchor="sub_id=1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1" w:anchor="sub_id=63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</w:t>
      </w:r>
      <w:hyperlink r:id="rId192" w:anchor="sub_id=1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3" w:anchor="sub_id=371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194" w:anchor="sub_id=1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2. Хранение персональных данных осу</w:t>
      </w:r>
      <w:r>
        <w:rPr>
          <w:rStyle w:val="s0"/>
        </w:rPr>
        <w:t xml:space="preserve">ществляется собственником и (или) оператором, а также третьим лицом </w:t>
      </w:r>
      <w:r>
        <w:rPr>
          <w:rStyle w:val="s40"/>
        </w:rPr>
        <w:t>в базе и (или) цифровом объекте, которые находятся</w:t>
      </w:r>
      <w:r>
        <w:rPr>
          <w:rStyle w:val="s0"/>
        </w:rPr>
        <w:t xml:space="preserve"> на </w:t>
      </w:r>
      <w:hyperlink r:id="rId195" w:history="1">
        <w:r>
          <w:rPr>
            <w:rStyle w:val="a5"/>
          </w:rPr>
          <w:t>территории Республики Казахстан</w:t>
        </w:r>
      </w:hyperlink>
      <w:r>
        <w:rPr>
          <w:rStyle w:val="s0"/>
        </w:rPr>
        <w:t>.</w:t>
      </w:r>
    </w:p>
    <w:p w:rsidR="00000000" w:rsidRDefault="005F461F">
      <w:pPr>
        <w:pStyle w:val="pj"/>
      </w:pPr>
      <w:r>
        <w:rPr>
          <w:rStyle w:val="s0"/>
        </w:rPr>
        <w:t>Срок хранения персональных данных определя</w:t>
      </w:r>
      <w:r>
        <w:rPr>
          <w:rStyle w:val="s0"/>
        </w:rPr>
        <w:t>ется датой достижения целей их сбора и обработки, если иное не предусмотрено законодательством Республики Казахстан.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28" w:name="SUB130000"/>
      <w:bookmarkEnd w:id="28"/>
      <w:r>
        <w:rPr>
          <w:rStyle w:val="s1"/>
        </w:rPr>
        <w:t>Статья 13. Изменение и дополнение персональных данных</w:t>
      </w:r>
    </w:p>
    <w:p w:rsidR="00000000" w:rsidRDefault="005F461F">
      <w:pPr>
        <w:pStyle w:val="pj"/>
      </w:pPr>
      <w:r>
        <w:rPr>
          <w:rStyle w:val="s0"/>
        </w:rPr>
        <w:t>Изменение и дополнение персональных данных осуществляются собственником и (или) оператором на основании обращения (запроса) субъекта или его законного представителя либо в иных случаях, предусмотренных законами Республики Казахстан.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29" w:name="SUB140000"/>
      <w:bookmarkEnd w:id="29"/>
      <w:r>
        <w:rPr>
          <w:rStyle w:val="s1"/>
        </w:rPr>
        <w:t>Статья 14. Использова</w:t>
      </w:r>
      <w:r>
        <w:rPr>
          <w:rStyle w:val="s1"/>
        </w:rPr>
        <w:t>ние персональных данных</w:t>
      </w:r>
    </w:p>
    <w:p w:rsidR="00000000" w:rsidRDefault="005F461F">
      <w:pPr>
        <w:pStyle w:val="pj"/>
      </w:pPr>
      <w:r>
        <w:rPr>
          <w:rStyle w:val="s0"/>
        </w:rPr>
        <w:t>Использование персональных данных должно осуществляться собственником, оператором и третьим лицом только для ранее заявленных целей их сбора.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30" w:name="SUB150000"/>
      <w:bookmarkEnd w:id="30"/>
      <w:r>
        <w:rPr>
          <w:rStyle w:val="s1"/>
        </w:rPr>
        <w:t>Статья 15. Распространение персональных данных</w:t>
      </w:r>
    </w:p>
    <w:p w:rsidR="00000000" w:rsidRDefault="005F461F">
      <w:pPr>
        <w:pStyle w:val="pji"/>
      </w:pPr>
      <w:r>
        <w:rPr>
          <w:rStyle w:val="s3"/>
        </w:rPr>
        <w:t xml:space="preserve">Пункт 1 изложен в редакции </w:t>
      </w:r>
      <w:hyperlink r:id="rId196" w:anchor="sub_id=71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 2 марта 2022 г.) (</w:t>
      </w:r>
      <w:hyperlink r:id="rId197" w:anchor="sub_id=1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1. Распространение персональных д</w:t>
      </w:r>
      <w:r>
        <w:rPr>
          <w:rStyle w:val="s0"/>
        </w:rPr>
        <w:t>анных допускается при условии согласия субъекта или его законного представителя, если при этом не затрагиваются законные интересы иных физических и (или) юридических лиц.</w:t>
      </w:r>
    </w:p>
    <w:p w:rsidR="00000000" w:rsidRDefault="005F461F">
      <w:pPr>
        <w:pStyle w:val="pj"/>
      </w:pPr>
      <w:r>
        <w:rPr>
          <w:rStyle w:val="s0"/>
        </w:rPr>
        <w:t>2. Распространение персональных данных в случаях, выходящих за рамки ранее заявленных</w:t>
      </w:r>
      <w:r>
        <w:rPr>
          <w:rStyle w:val="s0"/>
        </w:rPr>
        <w:t xml:space="preserve"> целей их сбора, осуществляется с согласия субъекта или его законного представителя.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98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</w:t>
      </w:r>
      <w:r>
        <w:rPr>
          <w:rStyle w:val="s3"/>
        </w:rPr>
        <w:t>омышленности Республики Казахстан от 4 мая 2024 года № ЖТ-2023-03797584 «Законодательством Республики Казахстан о персональных данных не предусмотрено требование по уведомлению граждан при изменении условий сбора и обработки»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31" w:name="SUB160000"/>
      <w:bookmarkEnd w:id="31"/>
      <w:r>
        <w:rPr>
          <w:rStyle w:val="s1"/>
        </w:rPr>
        <w:t>Статья 16. Трансграничная передача персональных данных</w:t>
      </w:r>
    </w:p>
    <w:p w:rsidR="00000000" w:rsidRDefault="005F461F">
      <w:pPr>
        <w:pStyle w:val="pj"/>
      </w:pPr>
      <w:r>
        <w:rPr>
          <w:rStyle w:val="s0"/>
        </w:rPr>
        <w:t>1. Трансграничная передача персональных данных - передача персональных данных на территорию иностранных государств.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199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</w:t>
      </w:r>
      <w:r>
        <w:rPr>
          <w:rStyle w:val="s3"/>
        </w:rPr>
        <w:t>мационной безопасности Министерства цифрового развития, инноваций и аэрокосмической промышленности Республики Казахстан от 6 мая 2024 года № ЖТ-2023-03797519 «База, находящейся на территории Республики Казахстан, должна быть актуальной по мере наполнение б</w:t>
      </w:r>
      <w:r>
        <w:rPr>
          <w:rStyle w:val="s3"/>
        </w:rPr>
        <w:t>азы, находящейся за пределами территории Республики Казахстан»</w:t>
      </w:r>
    </w:p>
    <w:p w:rsidR="00000000" w:rsidRDefault="005F461F">
      <w:pPr>
        <w:pStyle w:val="pj"/>
      </w:pPr>
      <w:r>
        <w:rPr>
          <w:rStyle w:val="s0"/>
        </w:rPr>
        <w:t xml:space="preserve">2. В соответствии с настоящим Законом трансграничная передача персональных данных на территорию иностранных государств осуществляется только в случае </w:t>
      </w:r>
      <w:hyperlink r:id="rId200" w:history="1">
        <w:r>
          <w:rPr>
            <w:rStyle w:val="a4"/>
          </w:rPr>
          <w:t>обеспечения этими государствами защиты персональных данных</w:t>
        </w:r>
      </w:hyperlink>
      <w:r>
        <w:rPr>
          <w:rStyle w:val="s0"/>
        </w:rPr>
        <w:t>.</w:t>
      </w:r>
    </w:p>
    <w:p w:rsidR="00000000" w:rsidRDefault="005F461F">
      <w:pPr>
        <w:pStyle w:val="pji"/>
      </w:pPr>
      <w:r>
        <w:rPr>
          <w:rStyle w:val="s3"/>
        </w:rPr>
        <w:t xml:space="preserve">См.также: </w:t>
      </w:r>
      <w:hyperlink r:id="rId201" w:anchor="sub_id=2370000" w:history="1">
        <w:r>
          <w:rPr>
            <w:rStyle w:val="a5"/>
            <w:i/>
            <w:iCs/>
          </w:rPr>
          <w:t>Соглашение</w:t>
        </w:r>
      </w:hyperlink>
      <w:r>
        <w:rPr>
          <w:rStyle w:val="s3"/>
        </w:rPr>
        <w:t xml:space="preserve"> о расширенном партнерстве и сотрудничестве между Европейским Союзом и его государствами</w:t>
      </w:r>
      <w:r>
        <w:rPr>
          <w:rStyle w:val="s3"/>
        </w:rPr>
        <w:t xml:space="preserve">-членами, с одной стороны, и Республикой Казахстан, с другой стороны (Астана, 21 декабря 2015 года), </w:t>
      </w:r>
      <w:hyperlink r:id="rId20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информации и коммуникаций РК от 14 июня 2018 года на вопрос от 5 июня 2018 года № 50</w:t>
      </w:r>
      <w:r>
        <w:rPr>
          <w:rStyle w:val="s3"/>
        </w:rPr>
        <w:t>1349 (dialog.egov.kz) «Регламент General Data Protection Regulation (GDPR) применяется к обработке персональных данных в Евросоюзе, независимо от того, осуществляется ли обработка в Евросоюзе, или нет»</w:t>
      </w:r>
    </w:p>
    <w:p w:rsidR="00000000" w:rsidRDefault="005F461F">
      <w:pPr>
        <w:pStyle w:val="pj"/>
      </w:pPr>
      <w:r>
        <w:rPr>
          <w:rStyle w:val="s0"/>
        </w:rPr>
        <w:t>3. Трансграничная передача персональных данных на терр</w:t>
      </w:r>
      <w:r>
        <w:rPr>
          <w:rStyle w:val="s0"/>
        </w:rPr>
        <w:t>иторию иностранных государств, не обеспечивающих защиту персональных данных, может осуществляться в случаях:</w:t>
      </w:r>
    </w:p>
    <w:p w:rsidR="00000000" w:rsidRDefault="005F461F">
      <w:pPr>
        <w:pStyle w:val="pj"/>
      </w:pPr>
      <w:r>
        <w:rPr>
          <w:rStyle w:val="s0"/>
        </w:rPr>
        <w:t>1) наличия согласия субъекта или его законного представителя на трансграничную передачу его персональных данных;</w:t>
      </w:r>
    </w:p>
    <w:p w:rsidR="00000000" w:rsidRDefault="005F461F">
      <w:pPr>
        <w:pStyle w:val="pj"/>
      </w:pPr>
      <w:r>
        <w:rPr>
          <w:rStyle w:val="s0"/>
        </w:rPr>
        <w:t xml:space="preserve">2) предусмотренных международными </w:t>
      </w:r>
      <w:r>
        <w:rPr>
          <w:rStyle w:val="s0"/>
        </w:rPr>
        <w:t>договорами, ратифицированными Республикой Казахстан;</w:t>
      </w:r>
    </w:p>
    <w:p w:rsidR="00000000" w:rsidRDefault="005F461F">
      <w:pPr>
        <w:pStyle w:val="pj"/>
      </w:pPr>
      <w:r>
        <w:rPr>
          <w:rStyle w:val="s0"/>
        </w:rPr>
        <w:t>3) предусмотренных законами Республики Казахстан, если это необходимо в целях защиты конституционного строя, охраны общественного порядка, прав и свобод человека и гражданина, здоровья и нравственности н</w:t>
      </w:r>
      <w:r>
        <w:rPr>
          <w:rStyle w:val="s0"/>
        </w:rPr>
        <w:t>аселения;</w:t>
      </w:r>
    </w:p>
    <w:p w:rsidR="00000000" w:rsidRDefault="005F461F">
      <w:pPr>
        <w:pStyle w:val="pj"/>
      </w:pPr>
      <w:r>
        <w:rPr>
          <w:rStyle w:val="s0"/>
        </w:rPr>
        <w:t>4) защиты конституционных прав и свобод человека и гражданина, если получение согласия субъекта или его законного представителя невозможно.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203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промышленности Республики Казахстан от 4 мая 2024 года № ЖТ-2023-03797584 «Законодательством</w:t>
      </w:r>
      <w:r>
        <w:rPr>
          <w:rStyle w:val="s3"/>
        </w:rPr>
        <w:t xml:space="preserve"> Республики Казахстан о персональных данных не предусмотрено требование по уведомлению граждан при изменении условий сбора и обработки», </w:t>
      </w:r>
      <w:hyperlink r:id="rId204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заместителя Председателя Комитета по информационной безо</w:t>
      </w:r>
      <w:r>
        <w:rPr>
          <w:rStyle w:val="s3"/>
        </w:rPr>
        <w:t>пасности Министерства цифрового развития, инноваций и аэрокосмической промышленности Республики Казахстан от 6 сентября 2024 года № ЗТ-2024-05108864 «О запрете на на сбор, обработку копий документов, удостоверяющих личность, на бумажном носителе, и в элект</w:t>
      </w:r>
      <w:r>
        <w:rPr>
          <w:rStyle w:val="s3"/>
        </w:rPr>
        <w:t xml:space="preserve">ронном виде через онлайн-платформы, сервисы обмена мгновенными сообщениями (WhatsApp)», </w:t>
      </w:r>
      <w:hyperlink r:id="rId205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Комитета по информационной безопасности Министерства цифрового развития, инноваций и аэрокосмической пром</w:t>
      </w:r>
      <w:r>
        <w:rPr>
          <w:rStyle w:val="s3"/>
        </w:rPr>
        <w:t>ышленности Республики Казахстан от 14 февраля 2025 года № ЖТ-2023-00419999 «Об обязанности операторов уведомлять уполномоченный орган о трансграничной передаче персональных данных»</w:t>
      </w:r>
    </w:p>
    <w:p w:rsidR="00000000" w:rsidRDefault="005F461F">
      <w:pPr>
        <w:pStyle w:val="pj"/>
      </w:pPr>
      <w:r>
        <w:rPr>
          <w:rStyle w:val="s0"/>
        </w:rPr>
        <w:t>4. Трансграничная передача персональных данных на территорию иностранных го</w:t>
      </w:r>
      <w:r>
        <w:rPr>
          <w:rStyle w:val="s0"/>
        </w:rPr>
        <w:t>сударств может быть запрещена или ограничена законами Республики Казахстан.</w:t>
      </w:r>
    </w:p>
    <w:p w:rsidR="00000000" w:rsidRDefault="005F461F">
      <w:pPr>
        <w:pStyle w:val="pji"/>
      </w:pPr>
      <w:r>
        <w:rPr>
          <w:rStyle w:val="s3"/>
        </w:rPr>
        <w:t xml:space="preserve">Статья 16 дополнена пунктом 5 в соответствии с </w:t>
      </w:r>
      <w:hyperlink r:id="rId206" w:anchor="sub_id=1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000000" w:rsidRDefault="005F461F">
      <w:pPr>
        <w:pStyle w:val="pj"/>
      </w:pPr>
      <w:r>
        <w:rPr>
          <w:rStyle w:val="s0"/>
        </w:rPr>
        <w:t>5. Особенности трансграни</w:t>
      </w:r>
      <w:r>
        <w:rPr>
          <w:rStyle w:val="s0"/>
        </w:rPr>
        <w:t xml:space="preserve">чной передачи </w:t>
      </w:r>
      <w:hyperlink r:id="rId207" w:anchor="sub_id=20002" w:history="1">
        <w:r>
          <w:rPr>
            <w:rStyle w:val="a5"/>
          </w:rPr>
          <w:t>служебной информации об абонентах</w:t>
        </w:r>
      </w:hyperlink>
      <w:r>
        <w:rPr>
          <w:rStyle w:val="s0"/>
        </w:rPr>
        <w:t xml:space="preserve"> и (или) пользователях услуг связи определяются </w:t>
      </w:r>
      <w:hyperlink r:id="rId208" w:anchor="sub_id=15010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</w:t>
      </w:r>
      <w:r>
        <w:rPr>
          <w:rStyle w:val="s0"/>
        </w:rPr>
        <w:t>лики Казахстан «О связи».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i"/>
      </w:pPr>
      <w:bookmarkStart w:id="32" w:name="SUB170000"/>
      <w:bookmarkEnd w:id="32"/>
      <w:r>
        <w:rPr>
          <w:rStyle w:val="s3"/>
        </w:rPr>
        <w:t xml:space="preserve">Статья 17 изложена в редакции </w:t>
      </w:r>
      <w:hyperlink r:id="rId209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210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</w:t>
      </w:r>
      <w:r>
        <w:rPr>
          <w:rStyle w:val="s1"/>
        </w:rPr>
        <w:t>татья 17. Обезличивание персональных данных</w:t>
      </w:r>
    </w:p>
    <w:p w:rsidR="00000000" w:rsidRDefault="005F461F">
      <w:pPr>
        <w:pStyle w:val="pj"/>
      </w:pPr>
      <w:r>
        <w:t xml:space="preserve">1. При сборе, обработке персональных данных для проведения </w:t>
      </w:r>
      <w:hyperlink r:id="rId211" w:anchor="sub_id=10015" w:history="1">
        <w:r>
          <w:rPr>
            <w:rStyle w:val="a5"/>
          </w:rPr>
          <w:t>статистических</w:t>
        </w:r>
      </w:hyperlink>
      <w:r>
        <w:t>, социологических, научных, маркетинговых исследований собственни</w:t>
      </w:r>
      <w:r>
        <w:t xml:space="preserve">к и (или) оператор, а также третье лицо, передающие персональные данные, обязаны их обезличить в соответствии с </w:t>
      </w:r>
      <w:hyperlink r:id="rId212" w:anchor="sub_id=1900" w:history="1">
        <w:r>
          <w:rPr>
            <w:rStyle w:val="a5"/>
          </w:rPr>
          <w:t>правилами</w:t>
        </w:r>
      </w:hyperlink>
      <w:r>
        <w:t xml:space="preserve"> сбора, обработки персональных данных.</w:t>
      </w:r>
    </w:p>
    <w:p w:rsidR="00000000" w:rsidRDefault="005F461F">
      <w:pPr>
        <w:pStyle w:val="pji"/>
      </w:pPr>
      <w:r>
        <w:rPr>
          <w:rStyle w:val="s3"/>
        </w:rPr>
        <w:t>Пункт 2 изложен в редак</w:t>
      </w:r>
      <w:r>
        <w:rPr>
          <w:rStyle w:val="s3"/>
        </w:rPr>
        <w:t xml:space="preserve">ции </w:t>
      </w:r>
      <w:hyperlink r:id="rId213" w:anchor="sub_id=49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14.07.22 г. № 141-VII (</w:t>
      </w:r>
      <w:hyperlink r:id="rId214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5" w:anchor="sub_id=3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05.07.24 г. № 115-VIII (введен в действие 7 января 2025 г.) (</w:t>
      </w:r>
      <w:hyperlink r:id="rId216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7" w:anchor="sub_id=77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218" w:anchor="sub_id=1702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 xml:space="preserve">2. При сборе, обработке персональных данных для осуществления аналитики данных в целях реализации государственными органами деятельности обезличивание персональных данных осуществляется </w:t>
      </w:r>
      <w:hyperlink r:id="rId219" w:anchor="sub_id=740000" w:history="1">
        <w:r>
          <w:rPr>
            <w:rStyle w:val="a5"/>
          </w:rPr>
          <w:t>оператор «цифрового правительства»</w:t>
        </w:r>
      </w:hyperlink>
      <w:r>
        <w:t xml:space="preserve"> в соответствии с требованиями по управлению данными, за исключением случаев, когда обезличивание персональных данных произведено собственником и (или) оператором.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220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17.11.25 г. № 231-VIII (введен в действие с 18 января 2026 г.)</w:t>
      </w:r>
    </w:p>
    <w:p w:rsidR="00000000" w:rsidRDefault="005F461F">
      <w:pPr>
        <w:pStyle w:val="pj"/>
      </w:pPr>
      <w:r>
        <w:rPr>
          <w:rStyle w:val="s0"/>
        </w:rPr>
        <w:t xml:space="preserve">3. При сборе, обработке персональных данных для национальной платформы искусственного интеллекта обезличивание </w:t>
      </w:r>
      <w:r>
        <w:rPr>
          <w:rStyle w:val="s0"/>
        </w:rPr>
        <w:t>персональных данных осуществляется оператором национальной платформы искусственного интеллекта в соответствии с требованиями по управлению данными, утвержденными Правительством Республики Казахстан, за исключением случая, когда обезличивание персональных д</w:t>
      </w:r>
      <w:r>
        <w:rPr>
          <w:rStyle w:val="s0"/>
        </w:rPr>
        <w:t>анных произведено собственником и (или) оператором самостоятельно.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i"/>
      </w:pPr>
      <w:bookmarkStart w:id="33" w:name="SUB180000"/>
      <w:bookmarkEnd w:id="33"/>
      <w:r>
        <w:rPr>
          <w:rStyle w:val="s3"/>
        </w:rPr>
        <w:t xml:space="preserve">В статью 18 внесены изменения в соответствии с </w:t>
      </w:r>
      <w:hyperlink r:id="rId221" w:anchor="sub_id=371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</w:t>
      </w:r>
      <w:r>
        <w:rPr>
          <w:rStyle w:val="s3"/>
        </w:rPr>
        <w:t>а 2026 г.) (</w:t>
      </w:r>
      <w:hyperlink r:id="rId222" w:anchor="sub_id=1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18. Уничтожение, удаление персональных данных</w:t>
      </w:r>
    </w:p>
    <w:p w:rsidR="00000000" w:rsidRDefault="005F461F">
      <w:pPr>
        <w:pStyle w:val="pj"/>
      </w:pPr>
      <w:r>
        <w:rPr>
          <w:rStyle w:val="s0"/>
        </w:rPr>
        <w:t xml:space="preserve">Персональные данные подлежат </w:t>
      </w:r>
      <w:r>
        <w:rPr>
          <w:rStyle w:val="s40"/>
        </w:rPr>
        <w:t>уничтожению, удалению</w:t>
      </w:r>
      <w:r>
        <w:rPr>
          <w:rStyle w:val="s0"/>
        </w:rPr>
        <w:t xml:space="preserve"> собственником и (или) оператором, а также третьим</w:t>
      </w:r>
      <w:r>
        <w:rPr>
          <w:rStyle w:val="s0"/>
        </w:rPr>
        <w:t xml:space="preserve"> лицом:</w:t>
      </w:r>
    </w:p>
    <w:p w:rsidR="00000000" w:rsidRDefault="005F461F">
      <w:pPr>
        <w:pStyle w:val="pj"/>
      </w:pPr>
      <w:r>
        <w:rPr>
          <w:rStyle w:val="s0"/>
        </w:rPr>
        <w:t xml:space="preserve">1) по истечении срока хранения в соответствии с </w:t>
      </w:r>
      <w:hyperlink w:anchor="sub120200" w:history="1">
        <w:r>
          <w:rPr>
            <w:rStyle w:val="a4"/>
          </w:rPr>
          <w:t>пунктом 2 статьи 12</w:t>
        </w:r>
      </w:hyperlink>
      <w:r>
        <w:rPr>
          <w:rStyle w:val="s0"/>
        </w:rPr>
        <w:t xml:space="preserve"> настоящего Закона;</w:t>
      </w:r>
    </w:p>
    <w:p w:rsidR="00000000" w:rsidRDefault="005F461F">
      <w:pPr>
        <w:pStyle w:val="pj"/>
      </w:pPr>
      <w:r>
        <w:rPr>
          <w:rStyle w:val="s0"/>
        </w:rPr>
        <w:t>2) при прекращении правоотношений между субъектом, собственником и (или) оператором, а также третьим лицом;</w:t>
      </w:r>
    </w:p>
    <w:p w:rsidR="00000000" w:rsidRDefault="005F461F">
      <w:pPr>
        <w:pStyle w:val="pj"/>
      </w:pPr>
      <w:r>
        <w:rPr>
          <w:rStyle w:val="s0"/>
        </w:rPr>
        <w:t>3) при вступлении в законную силу решения суда;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223" w:anchor="sub_id=1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 xml:space="preserve">3-1) при выявлении сбора и обработки персональных данных без согласия субъекта или его законного представителя, за исключением случаев, предусмотренных </w:t>
      </w:r>
      <w:hyperlink w:anchor="sub70500" w:history="1">
        <w:r>
          <w:rPr>
            <w:rStyle w:val="a5"/>
          </w:rPr>
          <w:t>пунктом 5 статьи 7</w:t>
        </w:r>
      </w:hyperlink>
      <w:r>
        <w:rPr>
          <w:rStyle w:val="s0"/>
        </w:rPr>
        <w:t xml:space="preserve"> и </w:t>
      </w:r>
      <w:hyperlink w:anchor="sub90000" w:history="1">
        <w:r>
          <w:rPr>
            <w:rStyle w:val="a5"/>
          </w:rPr>
          <w:t>статьей 9</w:t>
        </w:r>
      </w:hyperlink>
      <w:r>
        <w:rPr>
          <w:rStyle w:val="s0"/>
        </w:rPr>
        <w:t xml:space="preserve"> настоящего </w:t>
      </w:r>
      <w:r>
        <w:rPr>
          <w:rStyle w:val="s0"/>
        </w:rPr>
        <w:t>Закона;</w:t>
      </w:r>
    </w:p>
    <w:p w:rsidR="00000000" w:rsidRDefault="005F461F">
      <w:pPr>
        <w:pStyle w:val="pj"/>
      </w:pPr>
      <w:r>
        <w:rPr>
          <w:rStyle w:val="s0"/>
        </w:rPr>
        <w:t>4) в иных случаях, установленных настоящим Законом и иными нормативными правовыми актами Республики Казахстан.</w:t>
      </w:r>
    </w:p>
    <w:p w:rsidR="00000000" w:rsidRDefault="005F461F">
      <w:pPr>
        <w:pStyle w:val="pj"/>
      </w:pPr>
      <w:r>
        <w:rPr>
          <w:rStyle w:val="s40"/>
        </w:rPr>
        <w:t xml:space="preserve">Требование об удалении персональных данных не подлежит исполнению в случаях, определенных </w:t>
      </w:r>
      <w:hyperlink r:id="rId224" w:anchor="sub_id=410400" w:history="1">
        <w:r>
          <w:rPr>
            <w:rStyle w:val="a5"/>
          </w:rPr>
          <w:t>пунктом 4 статьи 41</w:t>
        </w:r>
      </w:hyperlink>
      <w:r>
        <w:rPr>
          <w:rStyle w:val="s40"/>
        </w:rPr>
        <w:t xml:space="preserve"> Цифрового кодекса Республики Казахстан.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34" w:name="SUB190000"/>
      <w:bookmarkEnd w:id="34"/>
      <w:r>
        <w:rPr>
          <w:rStyle w:val="s1"/>
        </w:rPr>
        <w:t>Статья 19. Сообщение о действиях с персональными данными</w:t>
      </w:r>
    </w:p>
    <w:p w:rsidR="00000000" w:rsidRDefault="005F461F">
      <w:pPr>
        <w:pStyle w:val="pj"/>
      </w:pPr>
      <w:r>
        <w:rPr>
          <w:rStyle w:val="s0"/>
        </w:rPr>
        <w:t>1. При наличии условия об уведомлении субъекта о передаче его персональных данных третьему лицу собственник и</w:t>
      </w:r>
      <w:r>
        <w:rPr>
          <w:rStyle w:val="s0"/>
        </w:rPr>
        <w:t xml:space="preserve"> (или) оператор в течение десяти рабочих дней уведомляют об этом субъекта или его законного представителя, если иное не предусмотрено законами Республики Казахстан.</w:t>
      </w:r>
    </w:p>
    <w:p w:rsidR="00000000" w:rsidRDefault="005F461F">
      <w:pPr>
        <w:pStyle w:val="pj"/>
      </w:pPr>
      <w:r>
        <w:rPr>
          <w:rStyle w:val="s0"/>
        </w:rPr>
        <w:t>2. Требования пункта 1 настоящей статьи не распространяются на случаи:</w:t>
      </w:r>
    </w:p>
    <w:p w:rsidR="00000000" w:rsidRDefault="005F461F">
      <w:pPr>
        <w:pStyle w:val="pji"/>
      </w:pPr>
      <w:r>
        <w:rPr>
          <w:rStyle w:val="s3"/>
        </w:rPr>
        <w:t>В подпункт 1 внесены</w:t>
      </w:r>
      <w:r>
        <w:rPr>
          <w:rStyle w:val="s3"/>
        </w:rPr>
        <w:t xml:space="preserve"> изменения в соответствии с </w:t>
      </w:r>
      <w:hyperlink r:id="rId225" w:anchor="sub_id=37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26" w:anchor="sub_id=190201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1) выполнения государственными органами своих функций, предусмотренных законодательством Республики Казахстан, а также осуществления деятельности </w:t>
      </w:r>
      <w:hyperlink r:id="rId227" w:anchor="sub_id=310000" w:history="1">
        <w:r>
          <w:rPr>
            <w:rStyle w:val="a4"/>
          </w:rPr>
          <w:t>адвокатами</w:t>
        </w:r>
      </w:hyperlink>
      <w:r>
        <w:rPr>
          <w:rStyle w:val="s0"/>
        </w:rPr>
        <w:t>;</w:t>
      </w:r>
    </w:p>
    <w:p w:rsidR="00000000" w:rsidRDefault="005F461F">
      <w:pPr>
        <w:pStyle w:val="pj"/>
      </w:pPr>
      <w:r>
        <w:rPr>
          <w:rStyle w:val="s0"/>
        </w:rPr>
        <w:t>2) осуще</w:t>
      </w:r>
      <w:r>
        <w:rPr>
          <w:rStyle w:val="s0"/>
        </w:rPr>
        <w:t xml:space="preserve">ствления сбора и обработки персональных данных в </w:t>
      </w:r>
      <w:hyperlink r:id="rId228" w:anchor="sub_id=10015" w:history="1">
        <w:r>
          <w:rPr>
            <w:rStyle w:val="a4"/>
          </w:rPr>
          <w:t>статистических</w:t>
        </w:r>
      </w:hyperlink>
      <w:r>
        <w:rPr>
          <w:rStyle w:val="s0"/>
        </w:rPr>
        <w:t xml:space="preserve">, социологических или </w:t>
      </w:r>
      <w:hyperlink r:id="rId229" w:anchor="sub_id=10017" w:history="1">
        <w:r>
          <w:rPr>
            <w:rStyle w:val="a4"/>
          </w:rPr>
          <w:t>научных</w:t>
        </w:r>
      </w:hyperlink>
      <w:r>
        <w:rPr>
          <w:rStyle w:val="s0"/>
        </w:rPr>
        <w:t xml:space="preserve"> целях.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r>
        <w:rPr>
          <w:rStyle w:val="s3"/>
        </w:rPr>
        <w:t xml:space="preserve">Закон </w:t>
      </w:r>
      <w:r>
        <w:rPr>
          <w:rStyle w:val="s3"/>
        </w:rPr>
        <w:t xml:space="preserve">дополнен статьей 19-1 в соответствии с </w:t>
      </w:r>
      <w:hyperlink r:id="rId230" w:anchor="sub_id=19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17.11.25 г. № 231-VIII (введен в действие с 18 января 2026 г.)</w:t>
      </w:r>
    </w:p>
    <w:p w:rsidR="00000000" w:rsidRDefault="005F461F">
      <w:pPr>
        <w:pStyle w:val="pj"/>
        <w:ind w:left="1200" w:hanging="800"/>
      </w:pPr>
      <w:bookmarkStart w:id="35" w:name="SUB19010000"/>
      <w:bookmarkEnd w:id="35"/>
      <w:r>
        <w:rPr>
          <w:rStyle w:val="s1"/>
        </w:rPr>
        <w:t>Статья 19-1. Требования к автоматизированной обработке персональных</w:t>
      </w:r>
      <w:r>
        <w:rPr>
          <w:rStyle w:val="s1"/>
        </w:rPr>
        <w:t xml:space="preserve"> данных</w:t>
      </w:r>
    </w:p>
    <w:p w:rsidR="00000000" w:rsidRDefault="005F461F">
      <w:pPr>
        <w:pStyle w:val="pj"/>
      </w:pPr>
      <w:r>
        <w:t xml:space="preserve">1. Запрещается </w:t>
      </w:r>
      <w:hyperlink w:anchor="sub1000203" w:history="1">
        <w:r>
          <w:rPr>
            <w:rStyle w:val="a5"/>
          </w:rPr>
          <w:t>автоматизированная обработка персональных данных</w:t>
        </w:r>
      </w:hyperlink>
      <w:r>
        <w:t>, в результате которой у субъекта возникают, изменяются или прекращаются права, законные интересы, за исключением случая, когда получено согласие субъекта, или в случаях, предусмотренных законами Республики Казахстан.</w:t>
      </w:r>
    </w:p>
    <w:p w:rsidR="00000000" w:rsidRDefault="005F461F">
      <w:pPr>
        <w:pStyle w:val="pj"/>
      </w:pPr>
      <w:bookmarkStart w:id="36" w:name="SUB19010200"/>
      <w:bookmarkEnd w:id="36"/>
      <w:r>
        <w:t>2. Собственник и (или) оператор, а так</w:t>
      </w:r>
      <w:r>
        <w:t>же третье лицо обязаны разъяснить субъекту порядок автоматизированной обработки его персональных данных и возможные последствия, предоставить возможность заявить возражение против автоматизированной обработки его персональных данных, а также разъяснить пор</w:t>
      </w:r>
      <w:r>
        <w:t>ядок защиты субъектом своих прав, свобод и законных интересов.</w:t>
      </w:r>
    </w:p>
    <w:p w:rsidR="00000000" w:rsidRDefault="005F461F">
      <w:pPr>
        <w:pStyle w:val="pj"/>
      </w:pPr>
      <w:r>
        <w:t xml:space="preserve">3. Собственник и (или) оператор, а также третье лицо обязаны рассмотреть возражение, указанное в </w:t>
      </w:r>
      <w:hyperlink w:anchor="sub19010200" w:history="1">
        <w:r>
          <w:rPr>
            <w:rStyle w:val="a5"/>
          </w:rPr>
          <w:t>пункте 2</w:t>
        </w:r>
      </w:hyperlink>
      <w:r>
        <w:t xml:space="preserve"> настоящей статьи, в течение трех рабочих дней со дня </w:t>
      </w:r>
      <w:r>
        <w:t>его получения и уведомить субъекта о результатах рассмотрения такого возражения.</w:t>
      </w:r>
    </w:p>
    <w:p w:rsidR="00000000" w:rsidRDefault="005F461F">
      <w:pPr>
        <w:pStyle w:val="pj"/>
      </w:pPr>
      <w:r>
        <w:t>Субъект вправе обжаловать действия (бездействие) собственников и (или) оператора, а также третьего лица в порядке, установленном законами Республики Казахстан.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c"/>
      </w:pPr>
      <w:bookmarkStart w:id="37" w:name="SUB200000"/>
      <w:bookmarkEnd w:id="37"/>
      <w:r>
        <w:rPr>
          <w:rStyle w:val="s1"/>
        </w:rPr>
        <w:t>Глава 3. ЗА</w:t>
      </w:r>
      <w:r>
        <w:rPr>
          <w:rStyle w:val="s1"/>
        </w:rPr>
        <w:t>ЩИТА ПЕРСОНАЛЬНЫХ ДАННЫХ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20. Гарантия защиты персональных данных</w:t>
      </w:r>
    </w:p>
    <w:p w:rsidR="00000000" w:rsidRDefault="005F461F">
      <w:pPr>
        <w:pStyle w:val="pji"/>
      </w:pPr>
      <w:r>
        <w:rPr>
          <w:rStyle w:val="s3"/>
        </w:rPr>
        <w:t xml:space="preserve">Пункт 1 изложен в редакции </w:t>
      </w:r>
      <w:hyperlink r:id="rId231" w:anchor="sub_id=63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232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3" w:anchor="sub_id=115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(введены в действие с 1 мая 2023 г.) (</w:t>
      </w:r>
      <w:hyperlink r:id="rId234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 xml:space="preserve">1. Персональные данные подлежат защите, которая гарантируется государством и осуществляется в </w:t>
      </w:r>
      <w:hyperlink r:id="rId235" w:history="1">
        <w:r>
          <w:rPr>
            <w:rStyle w:val="a5"/>
          </w:rPr>
          <w:t>порядке</w:t>
        </w:r>
      </w:hyperlink>
      <w:r>
        <w:t>, определяемом уполномоченным органом.</w:t>
      </w:r>
    </w:p>
    <w:p w:rsidR="00000000" w:rsidRDefault="005F461F">
      <w:pPr>
        <w:pStyle w:val="pj"/>
      </w:pPr>
      <w:r>
        <w:rPr>
          <w:rStyle w:val="s0"/>
        </w:rPr>
        <w:t>2. Сбор и обработка персональных данных осуществляются только в случаях обеспечения их защиты.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38" w:name="SUB210000"/>
      <w:bookmarkEnd w:id="38"/>
      <w:r>
        <w:rPr>
          <w:rStyle w:val="s1"/>
        </w:rPr>
        <w:t>Статья 21. Цели защиты персональных данных</w:t>
      </w:r>
    </w:p>
    <w:p w:rsidR="00000000" w:rsidRDefault="005F461F">
      <w:pPr>
        <w:pStyle w:val="pj"/>
      </w:pPr>
      <w:r>
        <w:rPr>
          <w:rStyle w:val="s0"/>
        </w:rPr>
        <w:t>Защита персональных данных осуществляется путем применения комплекса мер, в том числе правовых, организационных и те</w:t>
      </w:r>
      <w:r>
        <w:rPr>
          <w:rStyle w:val="s0"/>
        </w:rPr>
        <w:t>хнических, в целях:</w:t>
      </w:r>
    </w:p>
    <w:p w:rsidR="00000000" w:rsidRDefault="005F461F">
      <w:pPr>
        <w:pStyle w:val="pj"/>
      </w:pPr>
      <w:r>
        <w:rPr>
          <w:rStyle w:val="s0"/>
        </w:rPr>
        <w:t>1) реализации прав на неприкосновенность частной жизни, личную и семейную тайну;</w:t>
      </w:r>
    </w:p>
    <w:p w:rsidR="00000000" w:rsidRDefault="005F461F">
      <w:pPr>
        <w:pStyle w:val="pj"/>
      </w:pPr>
      <w:r>
        <w:rPr>
          <w:rStyle w:val="s0"/>
        </w:rPr>
        <w:t>2) обеспечения их целостности и сохранности;</w:t>
      </w:r>
    </w:p>
    <w:p w:rsidR="00000000" w:rsidRDefault="005F461F">
      <w:pPr>
        <w:pStyle w:val="pj"/>
      </w:pPr>
      <w:r>
        <w:rPr>
          <w:rStyle w:val="s0"/>
        </w:rPr>
        <w:t>3) соблюдения их конфиденциальности;</w:t>
      </w:r>
    </w:p>
    <w:p w:rsidR="00000000" w:rsidRDefault="005F461F">
      <w:pPr>
        <w:pStyle w:val="pj"/>
      </w:pPr>
      <w:r>
        <w:rPr>
          <w:rStyle w:val="s0"/>
        </w:rPr>
        <w:t>4) реализации права на доступ к ним;</w:t>
      </w:r>
    </w:p>
    <w:p w:rsidR="00000000" w:rsidRDefault="005F461F">
      <w:pPr>
        <w:pStyle w:val="pj"/>
      </w:pPr>
      <w:r>
        <w:rPr>
          <w:rStyle w:val="s0"/>
        </w:rPr>
        <w:t>5) предотвращения незаконного их сбо</w:t>
      </w:r>
      <w:r>
        <w:rPr>
          <w:rStyle w:val="s0"/>
        </w:rPr>
        <w:t>ра и обработки.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39" w:name="SUB220000"/>
      <w:bookmarkEnd w:id="39"/>
      <w:r>
        <w:rPr>
          <w:rStyle w:val="s1"/>
        </w:rPr>
        <w:t>Статья 22. Обязанности собственника и (или) оператора, а также третьего лица по защите персональных данных</w:t>
      </w:r>
    </w:p>
    <w:p w:rsidR="00000000" w:rsidRDefault="005F461F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36" w:anchor="sub_id=63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02.01.21 г. № 399-VI (</w:t>
      </w:r>
      <w:hyperlink r:id="rId237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8" w:anchor="sub_id=7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(введены в действие с 2 марта 2022</w:t>
      </w:r>
      <w:r>
        <w:rPr>
          <w:rStyle w:val="s3"/>
        </w:rPr>
        <w:t xml:space="preserve"> г.) (</w:t>
      </w:r>
      <w:hyperlink r:id="rId239" w:anchor="sub_id=22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0" w:anchor="sub_id=115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19.04.23 г. № 223-VII (введены в действие с 1 мая 2023 г.) (</w:t>
      </w:r>
      <w:hyperlink r:id="rId241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>1. Собственник и (или) оператор, а также третье лицо обязаны принимать необходимые меры по защите п</w:t>
      </w:r>
      <w:r>
        <w:t xml:space="preserve">ерсональных данных в соответствии с настоящим Законом и </w:t>
      </w:r>
      <w:hyperlink r:id="rId242" w:history="1">
        <w:r>
          <w:rPr>
            <w:rStyle w:val="a5"/>
          </w:rPr>
          <w:t>порядком</w:t>
        </w:r>
      </w:hyperlink>
      <w:r>
        <w:t>, определяемым уполномоченным органом, обеспечивающие:</w:t>
      </w:r>
    </w:p>
    <w:p w:rsidR="00000000" w:rsidRDefault="005F461F">
      <w:pPr>
        <w:pStyle w:val="pj"/>
      </w:pPr>
      <w:r>
        <w:rPr>
          <w:rStyle w:val="s0"/>
        </w:rPr>
        <w:t>1) предотвращение несанкционированного доступа к персональным данным;</w:t>
      </w:r>
    </w:p>
    <w:p w:rsidR="00000000" w:rsidRDefault="005F461F">
      <w:pPr>
        <w:pStyle w:val="pj"/>
      </w:pPr>
      <w:r>
        <w:rPr>
          <w:rStyle w:val="s0"/>
        </w:rPr>
        <w:t>2) своеврем</w:t>
      </w:r>
      <w:r>
        <w:rPr>
          <w:rStyle w:val="s0"/>
        </w:rPr>
        <w:t>енное обнаружение фактов несанкционированного доступа к персональным данным, если такой несанкционированный доступ не удалось предотвратить;</w:t>
      </w:r>
    </w:p>
    <w:p w:rsidR="00000000" w:rsidRDefault="005F461F">
      <w:pPr>
        <w:pStyle w:val="pj"/>
      </w:pPr>
      <w:r>
        <w:rPr>
          <w:rStyle w:val="s0"/>
        </w:rPr>
        <w:t>3) минимизацию неблагоприятных последствий несанкционированного доступа к персональным данным;</w:t>
      </w:r>
    </w:p>
    <w:p w:rsidR="00000000" w:rsidRDefault="005F461F">
      <w:pPr>
        <w:pStyle w:val="pji"/>
      </w:pPr>
      <w:r>
        <w:rPr>
          <w:rStyle w:val="s3"/>
        </w:rPr>
        <w:t>Пункт дополнен подпу</w:t>
      </w:r>
      <w:r>
        <w:rPr>
          <w:rStyle w:val="s3"/>
        </w:rPr>
        <w:t xml:space="preserve">нктом 4 в соответствии с </w:t>
      </w:r>
      <w:hyperlink r:id="rId243" w:anchor="sub_id=63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461F">
      <w:pPr>
        <w:pStyle w:val="pj"/>
      </w:pPr>
      <w:r>
        <w:rPr>
          <w:rStyle w:val="s0"/>
        </w:rPr>
        <w:t xml:space="preserve">4) предоставление доступа государственной технической службе к цифровым объектам, использующим, хранящим, обрабатывающим и </w:t>
      </w:r>
      <w:r>
        <w:rPr>
          <w:rStyle w:val="s0"/>
        </w:rPr>
        <w:t xml:space="preserve">распространяющим персональные данные ограниченного доступа, содержащиеся в цифровых ресурсах, для осуществления обследования обеспечения защищенности процессов хранения, обработки и распространения персональных данных ограниченного доступа, содержащихся в </w:t>
      </w:r>
      <w:r>
        <w:rPr>
          <w:rStyle w:val="s0"/>
        </w:rPr>
        <w:t xml:space="preserve">цифровых ресурсах в </w:t>
      </w:r>
      <w:hyperlink r:id="rId244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уполномоченным органом;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5 в соответствии с </w:t>
      </w:r>
      <w:hyperlink r:id="rId245" w:anchor="sub_id=7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</w:t>
      </w:r>
      <w:r>
        <w:rPr>
          <w:rStyle w:val="s3"/>
        </w:rPr>
        <w:t>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 xml:space="preserve">5) регистрацию и учет действий, предусмотренных подпунктами 3), 4), 5) и 6) </w:t>
      </w:r>
      <w:hyperlink w:anchor="sub80400" w:history="1">
        <w:r>
          <w:rPr>
            <w:rStyle w:val="a5"/>
          </w:rPr>
          <w:t>пункта 4 статьи 8</w:t>
        </w:r>
      </w:hyperlink>
      <w:r>
        <w:rPr>
          <w:rStyle w:val="s0"/>
        </w:rPr>
        <w:t xml:space="preserve"> настоящего Закона.</w:t>
      </w:r>
    </w:p>
    <w:p w:rsidR="00000000" w:rsidRDefault="005F461F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246" w:anchor="sub_id=37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47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2. Обязанности собствен</w:t>
      </w:r>
      <w:r>
        <w:rPr>
          <w:rStyle w:val="s0"/>
        </w:rPr>
        <w:t xml:space="preserve">ника и (или) оператора, а также третьего лица по защите персональных данных возникают с момента сбора персональных данных и действуют до момента их </w:t>
      </w:r>
      <w:r>
        <w:rPr>
          <w:rStyle w:val="s40"/>
        </w:rPr>
        <w:t>уничтожения, удаления, анонимизации либо обезличивания</w:t>
      </w:r>
      <w:r>
        <w:rPr>
          <w:rStyle w:val="s0"/>
        </w:rPr>
        <w:t>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i"/>
      </w:pPr>
      <w:bookmarkStart w:id="40" w:name="SUB230000"/>
      <w:bookmarkEnd w:id="40"/>
      <w:r>
        <w:rPr>
          <w:rStyle w:val="s3"/>
        </w:rPr>
        <w:t xml:space="preserve">Статья 23 изложена в редакции </w:t>
      </w:r>
      <w:hyperlink r:id="rId248" w:anchor="sub_id=632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249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50" w:anchor="sub_id=77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251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252" w:anchor="sub_id=372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53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23. Защита цифровых объ</w:t>
      </w:r>
      <w:r>
        <w:rPr>
          <w:rStyle w:val="s1"/>
        </w:rPr>
        <w:t>ектов, содержащих персональные данные</w:t>
      </w:r>
    </w:p>
    <w:p w:rsidR="00000000" w:rsidRDefault="005F461F">
      <w:pPr>
        <w:pStyle w:val="pj"/>
      </w:pPr>
      <w:r>
        <w:rPr>
          <w:rStyle w:val="s40"/>
        </w:rPr>
        <w:t>1. Защита цифровых объектов, содержащих персональные данные, осуществляется в соответствии с настоящим Законом и цифровым законодательством Республики Казахстан.</w:t>
      </w:r>
    </w:p>
    <w:p w:rsidR="00000000" w:rsidRDefault="005F461F">
      <w:pPr>
        <w:pStyle w:val="pj"/>
      </w:pPr>
      <w:r>
        <w:rPr>
          <w:rStyle w:val="s40"/>
        </w:rPr>
        <w:t>2. В целях защиты персональных данных применяются методы</w:t>
      </w:r>
      <w:r>
        <w:rPr>
          <w:rStyle w:val="s40"/>
        </w:rPr>
        <w:t xml:space="preserve"> маскирования и хеширования в цифровых объектах.</w:t>
      </w:r>
    </w:p>
    <w:p w:rsidR="00000000" w:rsidRDefault="005F461F">
      <w:pPr>
        <w:pStyle w:val="pj"/>
      </w:pPr>
      <w:r>
        <w:rPr>
          <w:rStyle w:val="s40"/>
        </w:rPr>
        <w:t>Порядок применения методов маскирования и хеширования определяется уполномоченным органом.</w:t>
      </w:r>
    </w:p>
    <w:p w:rsidR="00000000" w:rsidRDefault="005F461F">
      <w:pPr>
        <w:pStyle w:val="pj"/>
      </w:pPr>
      <w:r>
        <w:rPr>
          <w:rStyle w:val="s40"/>
        </w:rPr>
        <w:t>3. Допускается передача персональных данных посредством интеграции цифровых объектов.</w:t>
      </w:r>
    </w:p>
    <w:p w:rsidR="00000000" w:rsidRDefault="005F461F">
      <w:pPr>
        <w:pStyle w:val="pj"/>
      </w:pPr>
      <w:r>
        <w:rPr>
          <w:rStyle w:val="s40"/>
        </w:rPr>
        <w:t>Копирование (выгрузка) персональных данных из критически важных цифровых объектов на цифровые носители осуществляется в порядке, определяемом уполномоченным органом по со</w:t>
      </w:r>
      <w:r>
        <w:rPr>
          <w:rStyle w:val="s40"/>
        </w:rPr>
        <w:t>гласованию с Комитетом национальной безопасности Республики Казахстан</w:t>
      </w:r>
      <w:r>
        <w:rPr>
          <w:rStyle w:val="s0"/>
        </w:rPr>
        <w:t>.</w:t>
      </w:r>
    </w:p>
    <w:p w:rsidR="00000000" w:rsidRDefault="005F461F">
      <w:pPr>
        <w:pStyle w:val="pj"/>
        <w:ind w:left="1200" w:hanging="800"/>
      </w:pPr>
      <w:r>
        <w:t> </w:t>
      </w:r>
    </w:p>
    <w:p w:rsidR="00000000" w:rsidRDefault="005F461F">
      <w:pPr>
        <w:pStyle w:val="pji"/>
      </w:pPr>
      <w:bookmarkStart w:id="41" w:name="SUB23010000"/>
      <w:bookmarkEnd w:id="41"/>
      <w:r>
        <w:rPr>
          <w:rStyle w:val="s3"/>
        </w:rPr>
        <w:t xml:space="preserve">Закон дополнен статьей 23-1 в соответствии с </w:t>
      </w:r>
      <w:hyperlink r:id="rId254" w:anchor="sub_id=23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23-1. Добровольное кибе</w:t>
      </w:r>
      <w:r>
        <w:rPr>
          <w:rStyle w:val="s1"/>
        </w:rPr>
        <w:t>рстрахование</w:t>
      </w:r>
    </w:p>
    <w:p w:rsidR="00000000" w:rsidRDefault="005F461F">
      <w:pPr>
        <w:pStyle w:val="pj"/>
      </w:pPr>
      <w:r>
        <w:t xml:space="preserve">1. Целью добровольного киберстрахования является возмещение имущественного вреда, причиненного субъекту, собственнику и (или) оператору, третьему лицу, в соответствии с </w:t>
      </w:r>
      <w:hyperlink r:id="rId255" w:history="1">
        <w:r>
          <w:rPr>
            <w:rStyle w:val="a5"/>
          </w:rPr>
          <w:t>законодательством</w:t>
        </w:r>
      </w:hyperlink>
      <w:r>
        <w:t xml:space="preserve"> Р</w:t>
      </w:r>
      <w:r>
        <w:t>еспублики Казахстан о страховании и страховой деятельности.</w:t>
      </w:r>
    </w:p>
    <w:p w:rsidR="00000000" w:rsidRDefault="005F461F">
      <w:pPr>
        <w:pStyle w:val="pj"/>
      </w:pPr>
      <w:r>
        <w:t>2. Добровольное киберстрахование осуществляется в силу волеизъявления сторон.</w:t>
      </w:r>
    </w:p>
    <w:p w:rsidR="00000000" w:rsidRDefault="005F461F">
      <w:pPr>
        <w:pStyle w:val="pj"/>
      </w:pPr>
      <w:r>
        <w:t>Виды, условия и порядок добровольного киберстрахования определяются соглашением сторон.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bookmarkStart w:id="42" w:name="SUB23020000"/>
      <w:bookmarkEnd w:id="42"/>
      <w:r>
        <w:rPr>
          <w:rStyle w:val="s3"/>
        </w:rPr>
        <w:t xml:space="preserve">Закон дополнен статьей 23-2 </w:t>
      </w:r>
      <w:r>
        <w:rPr>
          <w:rStyle w:val="s3"/>
        </w:rPr>
        <w:t xml:space="preserve">в соответствии с </w:t>
      </w:r>
      <w:hyperlink r:id="rId256" w:anchor="sub_id=37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23-2. Реестр нарушений безопасности персональных данных</w:t>
      </w:r>
    </w:p>
    <w:p w:rsidR="00000000" w:rsidRDefault="005F461F">
      <w:pPr>
        <w:pStyle w:val="pj"/>
      </w:pPr>
      <w:r>
        <w:rPr>
          <w:rStyle w:val="s40"/>
        </w:rPr>
        <w:t>1. Реестр нарушений безоп</w:t>
      </w:r>
      <w:r>
        <w:rPr>
          <w:rStyle w:val="s40"/>
        </w:rPr>
        <w:t>асности персональных данных ведется уполномоченным органом на основе информации, поступающей из общедоступных источников, а также от оперативных центров кибербезопасности, отраслевых центров кибербезопасности, Государственного оперативного центра кибербезо</w:t>
      </w:r>
      <w:r>
        <w:rPr>
          <w:rStyle w:val="s40"/>
        </w:rPr>
        <w:t>пасности, службы реагирования на инциденты кибербезопасности, Национального координационного центра кибербезопасности и Национальной службы реагирования на компьютерные инциденты кибербезопасности.</w:t>
      </w:r>
    </w:p>
    <w:p w:rsidR="00000000" w:rsidRDefault="005F461F">
      <w:pPr>
        <w:pStyle w:val="pj"/>
      </w:pPr>
      <w:r>
        <w:rPr>
          <w:rStyle w:val="s40"/>
        </w:rPr>
        <w:t>2. Уполномоченный орган осуществляет обработку персональны</w:t>
      </w:r>
      <w:r>
        <w:rPr>
          <w:rStyle w:val="s40"/>
        </w:rPr>
        <w:t>х данных в реестре нарушений безопасности персональных данных на основании фактов совершения несанкционированного доступа третьих лиц к ним без получения согласия субъекта и его законного представителя.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c"/>
      </w:pPr>
      <w:bookmarkStart w:id="43" w:name="SUB240000"/>
      <w:bookmarkEnd w:id="43"/>
      <w:r>
        <w:rPr>
          <w:rStyle w:val="s1"/>
        </w:rPr>
        <w:t>Глава 4. ПРАВА И ОБЯЗАННОСТИ СУБЪЕКТА, СОБСТВЕННИ</w:t>
      </w:r>
      <w:r>
        <w:rPr>
          <w:rStyle w:val="s1"/>
        </w:rPr>
        <w:t>КА И (ИЛИ) ОПЕРАТОРА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24. Права и обязанности субъекта</w:t>
      </w:r>
    </w:p>
    <w:p w:rsidR="00000000" w:rsidRDefault="005F461F">
      <w:pPr>
        <w:pStyle w:val="pj"/>
      </w:pPr>
      <w:r>
        <w:rPr>
          <w:rStyle w:val="s0"/>
        </w:rPr>
        <w:t>1. Субъект имеет право:</w:t>
      </w:r>
    </w:p>
    <w:p w:rsidR="00000000" w:rsidRDefault="005F461F">
      <w:pPr>
        <w:pStyle w:val="pj"/>
      </w:pPr>
      <w:r>
        <w:rPr>
          <w:rStyle w:val="s0"/>
        </w:rPr>
        <w:t>1) знать о наличии у собственника и (или) оператора, а также третьего лица своих персональных данных, а также получать информацию, содержащую:</w:t>
      </w:r>
    </w:p>
    <w:p w:rsidR="00000000" w:rsidRDefault="005F461F">
      <w:pPr>
        <w:pStyle w:val="pj"/>
      </w:pPr>
      <w:r>
        <w:rPr>
          <w:rStyle w:val="s0"/>
        </w:rPr>
        <w:t>подтверждение факта, цели, источников, способов сбора и обработки персональных данных;</w:t>
      </w:r>
    </w:p>
    <w:p w:rsidR="00000000" w:rsidRDefault="005F461F">
      <w:pPr>
        <w:pStyle w:val="pj"/>
      </w:pPr>
      <w:r>
        <w:rPr>
          <w:rStyle w:val="s0"/>
        </w:rPr>
        <w:t>перечень персональных данн</w:t>
      </w:r>
      <w:r>
        <w:rPr>
          <w:rStyle w:val="s0"/>
        </w:rPr>
        <w:t>ых;</w:t>
      </w:r>
    </w:p>
    <w:p w:rsidR="00000000" w:rsidRDefault="005F461F">
      <w:pPr>
        <w:pStyle w:val="pj"/>
      </w:pPr>
      <w:r>
        <w:rPr>
          <w:rStyle w:val="s0"/>
        </w:rPr>
        <w:t>сроки обработки персональных данных, в том числе сроки их хранения;</w:t>
      </w:r>
    </w:p>
    <w:p w:rsidR="00000000" w:rsidRDefault="005F461F">
      <w:pPr>
        <w:pStyle w:val="pj"/>
      </w:pPr>
      <w:r>
        <w:rPr>
          <w:rStyle w:val="s0"/>
        </w:rPr>
        <w:t>2) требовать от собственника и (или) оператора изменения и дополнения своих персональных данных при наличии оснований, подтвержденных соответствующими документами;</w:t>
      </w:r>
    </w:p>
    <w:p w:rsidR="00000000" w:rsidRDefault="005F461F">
      <w:pPr>
        <w:pStyle w:val="pji"/>
      </w:pPr>
      <w:r>
        <w:rPr>
          <w:rStyle w:val="s3"/>
        </w:rPr>
        <w:t>В подпункт 3 внесены</w:t>
      </w:r>
      <w:r>
        <w:rPr>
          <w:rStyle w:val="s3"/>
        </w:rPr>
        <w:t xml:space="preserve"> изменения в соответствии с </w:t>
      </w:r>
      <w:hyperlink r:id="rId257" w:anchor="sub_id=37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58" w:anchor="sub_id=240103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3) требовать от собственника и (или) оператора, а также третьего лица блокирования </w:t>
      </w:r>
      <w:r>
        <w:rPr>
          <w:rStyle w:val="s40"/>
        </w:rPr>
        <w:t xml:space="preserve">и (или) анонимизации </w:t>
      </w:r>
      <w:r>
        <w:rPr>
          <w:rStyle w:val="s0"/>
        </w:rPr>
        <w:t>своих персональных данных в случае наличия информации о нарушении условий сбора, обработки персональных данных;</w:t>
      </w:r>
    </w:p>
    <w:p w:rsidR="00000000" w:rsidRDefault="005F461F">
      <w:pPr>
        <w:pStyle w:val="pji"/>
      </w:pPr>
      <w:r>
        <w:rPr>
          <w:rStyle w:val="s3"/>
        </w:rPr>
        <w:t>В подпункт 4 внесены изме</w:t>
      </w:r>
      <w:r>
        <w:rPr>
          <w:rStyle w:val="s3"/>
        </w:rPr>
        <w:t xml:space="preserve">нения в соответствии с </w:t>
      </w:r>
      <w:hyperlink r:id="rId259" w:anchor="sub_id=37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60" w:anchor="sub_id=240104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4) требовать от собственника и (или) оператора, а также третьего лица уничтожения </w:t>
      </w:r>
      <w:r>
        <w:rPr>
          <w:rStyle w:val="s40"/>
        </w:rPr>
        <w:t>или удаления</w:t>
      </w:r>
      <w:r>
        <w:rPr>
          <w:rStyle w:val="s0"/>
        </w:rPr>
        <w:t xml:space="preserve"> </w:t>
      </w:r>
      <w:r>
        <w:rPr>
          <w:rStyle w:val="s0"/>
        </w:rPr>
        <w:t>своих персональных данных, сбор и обработка которых произведены с нарушением законодательства Республики Казахстан, а также в иных случаях, установленных настоящим Законом и иными нормативными правовыми актами Республики Казахстан;</w:t>
      </w:r>
    </w:p>
    <w:p w:rsidR="00000000" w:rsidRDefault="005F461F">
      <w:pPr>
        <w:pStyle w:val="pji"/>
      </w:pPr>
      <w:r>
        <w:rPr>
          <w:rStyle w:val="s3"/>
        </w:rPr>
        <w:t>Подпункт 5 изложен в ред</w:t>
      </w:r>
      <w:r>
        <w:rPr>
          <w:rStyle w:val="s3"/>
        </w:rPr>
        <w:t xml:space="preserve">акции </w:t>
      </w:r>
      <w:hyperlink r:id="rId261" w:anchor="sub_id=7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 2 марта 2022 г.) (</w:t>
      </w:r>
      <w:hyperlink r:id="rId262" w:anchor="sub_id=240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5) отозвать с</w:t>
      </w:r>
      <w:r>
        <w:rPr>
          <w:rStyle w:val="s0"/>
        </w:rPr>
        <w:t xml:space="preserve">огласие на сбор, обработку, распространение в общедоступных источниках, передачу третьим лицам и трансграничную передачу персональных данных, кроме случаев, предусмотренных </w:t>
      </w:r>
      <w:hyperlink w:anchor="sub80200" w:history="1">
        <w:r>
          <w:rPr>
            <w:rStyle w:val="a5"/>
          </w:rPr>
          <w:t>пунктом 2 статьи 8</w:t>
        </w:r>
      </w:hyperlink>
      <w:r>
        <w:rPr>
          <w:rStyle w:val="s0"/>
        </w:rPr>
        <w:t xml:space="preserve"> настоящего Закона;</w:t>
      </w:r>
    </w:p>
    <w:p w:rsidR="00000000" w:rsidRDefault="005F461F">
      <w:pPr>
        <w:pStyle w:val="pj"/>
      </w:pPr>
      <w:r>
        <w:rPr>
          <w:rStyle w:val="s0"/>
        </w:rPr>
        <w:t>6) дать соглас</w:t>
      </w:r>
      <w:r>
        <w:rPr>
          <w:rStyle w:val="s0"/>
        </w:rPr>
        <w:t xml:space="preserve">ие (отказать) собственнику и (или) оператору на распространение своих персональных данных в </w:t>
      </w:r>
      <w:hyperlink w:anchor="sub60000" w:history="1">
        <w:r>
          <w:rPr>
            <w:rStyle w:val="a4"/>
          </w:rPr>
          <w:t>общедоступных источниках персональных данных</w:t>
        </w:r>
      </w:hyperlink>
      <w:r>
        <w:rPr>
          <w:rStyle w:val="s0"/>
        </w:rPr>
        <w:t>;</w:t>
      </w:r>
    </w:p>
    <w:p w:rsidR="00000000" w:rsidRDefault="005F461F">
      <w:pPr>
        <w:pStyle w:val="pj"/>
      </w:pPr>
      <w:r>
        <w:rPr>
          <w:rStyle w:val="s0"/>
        </w:rPr>
        <w:t>7) на защиту своих прав и законных интересов, в том числе возмещение морального и матер</w:t>
      </w:r>
      <w:r>
        <w:rPr>
          <w:rStyle w:val="s0"/>
        </w:rPr>
        <w:t>иального вреда;</w:t>
      </w:r>
    </w:p>
    <w:p w:rsidR="00000000" w:rsidRDefault="005F461F">
      <w:pPr>
        <w:pStyle w:val="pj"/>
      </w:pPr>
      <w:r>
        <w:rPr>
          <w:rStyle w:val="s0"/>
        </w:rPr>
        <w:t>8) на осуществление иных прав, предусмотренных настоящим Законом и иными законами Республики Казахстан.</w:t>
      </w:r>
    </w:p>
    <w:p w:rsidR="00000000" w:rsidRDefault="005F461F">
      <w:pPr>
        <w:pStyle w:val="pj"/>
      </w:pPr>
      <w:r>
        <w:rPr>
          <w:rStyle w:val="s0"/>
        </w:rPr>
        <w:t>2. Субъект обязан представлять свои персональные данные в случаях, установленных законами Республики Казахстан.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i"/>
      </w:pPr>
      <w:bookmarkStart w:id="44" w:name="SUB250000"/>
      <w:bookmarkEnd w:id="44"/>
      <w:r>
        <w:rPr>
          <w:rStyle w:val="s3"/>
        </w:rPr>
        <w:t xml:space="preserve">Заголовок статьи 25 изложен в редакции </w:t>
      </w:r>
      <w:hyperlink r:id="rId263" w:anchor="sub_id=28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264" w:anchor="sub_id=2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25. Права и</w:t>
      </w:r>
      <w:r>
        <w:rPr>
          <w:rStyle w:val="s1"/>
        </w:rPr>
        <w:t xml:space="preserve"> обязанности собственника и (или) оператора, лица, ответственного за организацию обработки персональных данных</w:t>
      </w:r>
    </w:p>
    <w:p w:rsidR="00000000" w:rsidRDefault="005F461F">
      <w:pPr>
        <w:pStyle w:val="pj"/>
      </w:pPr>
      <w:r>
        <w:rPr>
          <w:rStyle w:val="s0"/>
        </w:rPr>
        <w:t xml:space="preserve">1. Собственник и (или) оператор имеют право осуществлять сбор, обработку персональных данных в порядке, установленном настоящим Законом и иными </w:t>
      </w:r>
      <w:hyperlink r:id="rId265" w:history="1">
        <w:r>
          <w:rPr>
            <w:rStyle w:val="a5"/>
          </w:rPr>
          <w:t>нормативными правовыми актами</w:t>
        </w:r>
      </w:hyperlink>
      <w:r>
        <w:rPr>
          <w:rStyle w:val="s0"/>
        </w:rPr>
        <w:t xml:space="preserve"> Республики Казахстан.</w:t>
      </w:r>
    </w:p>
    <w:p w:rsidR="00000000" w:rsidRDefault="005F461F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266" w:anchor="sub_id=28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</w:t>
      </w:r>
      <w:r>
        <w:rPr>
          <w:rStyle w:val="s3"/>
        </w:rPr>
        <w:t>-VI (</w:t>
      </w:r>
      <w:hyperlink r:id="rId267" w:anchor="sub_id=2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2. </w:t>
      </w:r>
      <w:hyperlink w:anchor="sub10009" w:history="1">
        <w:r>
          <w:rPr>
            <w:rStyle w:val="a4"/>
          </w:rPr>
          <w:t>Собственник</w:t>
        </w:r>
      </w:hyperlink>
      <w:r>
        <w:rPr>
          <w:rStyle w:val="s0"/>
        </w:rPr>
        <w:t xml:space="preserve"> и (или) </w:t>
      </w:r>
      <w:hyperlink w:anchor="sub10010" w:history="1">
        <w:r>
          <w:rPr>
            <w:rStyle w:val="a4"/>
          </w:rPr>
          <w:t>оператор</w:t>
        </w:r>
      </w:hyperlink>
      <w:r>
        <w:rPr>
          <w:rStyle w:val="s0"/>
        </w:rPr>
        <w:t xml:space="preserve"> обязаны:</w:t>
      </w:r>
    </w:p>
    <w:p w:rsidR="00000000" w:rsidRDefault="005F461F">
      <w:pPr>
        <w:pStyle w:val="pj"/>
      </w:pPr>
      <w:r>
        <w:rPr>
          <w:rStyle w:val="s0"/>
        </w:rPr>
        <w:t xml:space="preserve">1) утверждать </w:t>
      </w:r>
      <w:hyperlink r:id="rId268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персональных данных, необходимый и достаточный для выполнения осуществляемых ими задач, если иное не предусмотрено законами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1-1 в соответствии с </w:t>
      </w:r>
      <w:hyperlink r:id="rId269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>1-1) утверждать документы, определяющие политику оператора в отношении сбора, обработки и защиты персональных данных;</w:t>
      </w:r>
    </w:p>
    <w:p w:rsidR="00000000" w:rsidRDefault="005F461F">
      <w:pPr>
        <w:pStyle w:val="pj"/>
      </w:pPr>
      <w:r>
        <w:rPr>
          <w:rStyle w:val="s0"/>
        </w:rPr>
        <w:t>2) принимать и соблюдать необхо</w:t>
      </w:r>
      <w:r>
        <w:rPr>
          <w:rStyle w:val="s0"/>
        </w:rPr>
        <w:t>димые меры, в том числе правовые, организационные и технические, для защиты персональных данных в соответствии с законодательством Республики Казахстан;</w:t>
      </w:r>
    </w:p>
    <w:p w:rsidR="00000000" w:rsidRDefault="005F461F">
      <w:pPr>
        <w:pStyle w:val="pj"/>
      </w:pPr>
      <w:r>
        <w:rPr>
          <w:rStyle w:val="s0"/>
        </w:rPr>
        <w:t>3) соблюдать законодательство Республики Казахстан о персональных данных и их защите;</w:t>
      </w:r>
    </w:p>
    <w:p w:rsidR="00000000" w:rsidRDefault="005F461F">
      <w:pPr>
        <w:pStyle w:val="pji"/>
      </w:pPr>
      <w:r>
        <w:rPr>
          <w:rStyle w:val="s3"/>
        </w:rPr>
        <w:t>Пункт дополнен по</w:t>
      </w:r>
      <w:r>
        <w:rPr>
          <w:rStyle w:val="s3"/>
        </w:rPr>
        <w:t xml:space="preserve">дпунктом 3-1 в соответствии с </w:t>
      </w:r>
      <w:hyperlink r:id="rId270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>3-1) предоставлять по запросу уполномоченного органа в рамках рассмотрения обращений физических и юридических лиц информацию о способах и процедурах, используемых для обеспечения соблюдения собственником и (или) оператором требований настоящего Закона;</w:t>
      </w:r>
    </w:p>
    <w:p w:rsidR="00000000" w:rsidRDefault="005F461F">
      <w:pPr>
        <w:pStyle w:val="pji"/>
      </w:pPr>
      <w:r>
        <w:rPr>
          <w:rStyle w:val="s3"/>
        </w:rPr>
        <w:t>В п</w:t>
      </w:r>
      <w:r>
        <w:rPr>
          <w:rStyle w:val="s3"/>
        </w:rPr>
        <w:t xml:space="preserve">одпункт 4 внесены изменения в соответствии с </w:t>
      </w:r>
      <w:hyperlink r:id="rId271" w:anchor="sub_id=37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72" w:anchor="sub_id=2502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4) принимать меры по уничтожению </w:t>
      </w:r>
      <w:r>
        <w:rPr>
          <w:rStyle w:val="s40"/>
        </w:rPr>
        <w:t xml:space="preserve">и (или) удалению </w:t>
      </w:r>
      <w:r>
        <w:rPr>
          <w:rStyle w:val="s0"/>
        </w:rPr>
        <w:t>персональных данных в случае достижения цели их сбора и обработки, а также в иных случаях, установленных настоящим Законом и иными нормативными правовыми актами Республики Ка</w:t>
      </w:r>
      <w:r>
        <w:rPr>
          <w:rStyle w:val="s0"/>
        </w:rPr>
        <w:t>захстан;</w:t>
      </w:r>
    </w:p>
    <w:p w:rsidR="00000000" w:rsidRDefault="005F461F">
      <w:pPr>
        <w:pStyle w:val="pj"/>
      </w:pPr>
      <w:r>
        <w:rPr>
          <w:rStyle w:val="s0"/>
        </w:rPr>
        <w:t>5) представлять доказательство о получении согласия субъекта на сбор и обработку его персональных данных в случаях, предусмотренных законодательством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Подпункт 6 изложен в редакции </w:t>
      </w:r>
      <w:hyperlink r:id="rId273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 2 марта 2022 г.) (</w:t>
      </w:r>
      <w:hyperlink r:id="rId274" w:anchor="sub_id=25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6) по обращению субъекта сообщать информацию, относящуюся к нему,</w:t>
      </w:r>
      <w:r>
        <w:rPr>
          <w:rStyle w:val="s0"/>
        </w:rPr>
        <w:t xml:space="preserve"> в сроки, предусмотренные законодательством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Подпункт 7 изложен в редакции </w:t>
      </w:r>
      <w:hyperlink r:id="rId275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30.12.21 г. № 96-VII (введено в действие с 2 марта 2022 г.) (</w:t>
      </w:r>
      <w:hyperlink r:id="rId276" w:anchor="sub_id=2502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7) в случае отказа в предоставлении информации субъекту или его законному представителю представить мотивированный ответ в сроки, предусмотренные законодательством Республики Казах</w:t>
      </w:r>
      <w:r>
        <w:rPr>
          <w:rStyle w:val="s0"/>
        </w:rPr>
        <w:t>стан;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277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11.12.23 г. № 44-VIII (введен в действие с 1 июля 2024 г.) (</w:t>
      </w:r>
      <w:hyperlink r:id="rId278" w:anchor="sub_id=25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9" w:anchor="sub_id=37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280" w:anchor="sub_id=25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8) в течение одного рабочего дня:</w:t>
      </w:r>
    </w:p>
    <w:p w:rsidR="00000000" w:rsidRDefault="005F461F">
      <w:pPr>
        <w:pStyle w:val="pj"/>
      </w:pPr>
      <w:r>
        <w:rPr>
          <w:rStyle w:val="s0"/>
        </w:rPr>
        <w:t xml:space="preserve">изменить и (или) дополнить персональные данные на основании соответствующих документов, подтверждающих их достоверность, или уничтожить, </w:t>
      </w:r>
      <w:r>
        <w:rPr>
          <w:rStyle w:val="s40"/>
        </w:rPr>
        <w:t>или удалить</w:t>
      </w:r>
      <w:r>
        <w:rPr>
          <w:rStyle w:val="s0"/>
        </w:rPr>
        <w:t xml:space="preserve"> персональные данные при невозможности их изменения и (или) дополнения;</w:t>
      </w:r>
    </w:p>
    <w:p w:rsidR="00000000" w:rsidRDefault="005F461F">
      <w:pPr>
        <w:pStyle w:val="pj"/>
      </w:pPr>
      <w:r>
        <w:rPr>
          <w:rStyle w:val="s0"/>
        </w:rPr>
        <w:t>блокировать персональные данные, отн</w:t>
      </w:r>
      <w:r>
        <w:rPr>
          <w:rStyle w:val="s0"/>
        </w:rPr>
        <w:t>осящиеся к субъекту, в случае наличия информации о нарушении условий их сбора, обработки;</w:t>
      </w:r>
    </w:p>
    <w:p w:rsidR="00000000" w:rsidRDefault="005F461F">
      <w:pPr>
        <w:pStyle w:val="pj"/>
      </w:pPr>
      <w:r>
        <w:rPr>
          <w:rStyle w:val="s0"/>
        </w:rPr>
        <w:t xml:space="preserve">уничтожить </w:t>
      </w:r>
      <w:r>
        <w:rPr>
          <w:rStyle w:val="s40"/>
        </w:rPr>
        <w:t xml:space="preserve">или удалить </w:t>
      </w:r>
      <w:r>
        <w:rPr>
          <w:rStyle w:val="s0"/>
        </w:rPr>
        <w:t>персональные данные в случае подтверждения факта их сбора, обработки с нарушением законодательства Республики Казахстан, а также в иных случаях</w:t>
      </w:r>
      <w:r>
        <w:rPr>
          <w:rStyle w:val="s0"/>
        </w:rPr>
        <w:t>, установленных настоящим Законом и иными нормативными правовыми актами Республики Казахстан;</w:t>
      </w:r>
    </w:p>
    <w:p w:rsidR="00000000" w:rsidRDefault="005F461F">
      <w:pPr>
        <w:pStyle w:val="pj"/>
      </w:pPr>
      <w:r>
        <w:rPr>
          <w:rStyle w:val="s0"/>
        </w:rPr>
        <w:t>снять блокирование персональных данных в случае неподтверждения факта нарушения условий сбора, обработки персональных данных;</w:t>
      </w:r>
    </w:p>
    <w:p w:rsidR="00000000" w:rsidRDefault="005F461F">
      <w:pPr>
        <w:pStyle w:val="pj"/>
      </w:pPr>
      <w:r>
        <w:rPr>
          <w:rStyle w:val="s0"/>
        </w:rPr>
        <w:t xml:space="preserve">c момента обнаружения </w:t>
      </w:r>
      <w:hyperlink w:anchor="sub1001501" w:history="1">
        <w:r>
          <w:rPr>
            <w:rStyle w:val="a5"/>
          </w:rPr>
          <w:t>нарушения безопасности персональных данных</w:t>
        </w:r>
      </w:hyperlink>
      <w:r>
        <w:rPr>
          <w:rStyle w:val="s0"/>
        </w:rPr>
        <w:t xml:space="preserve"> уведомить уполномоченный орган о</w:t>
      </w:r>
      <w:r>
        <w:rPr>
          <w:rStyle w:val="s0"/>
        </w:rPr>
        <w:t xml:space="preserve"> таком нарушении с указанием контактных данных лица, ответственного за организацию обработки персональных данных (при наличии);</w:t>
      </w:r>
    </w:p>
    <w:p w:rsidR="00000000" w:rsidRDefault="005F461F">
      <w:pPr>
        <w:pStyle w:val="pji"/>
      </w:pPr>
      <w:r>
        <w:rPr>
          <w:rStyle w:val="s3"/>
        </w:rPr>
        <w:t xml:space="preserve">См: </w:t>
      </w:r>
      <w:hyperlink r:id="rId281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и.о. Министра цифрового развития, инноваций и аэрокосмической</w:t>
      </w:r>
      <w:r>
        <w:rPr>
          <w:rStyle w:val="s3"/>
        </w:rPr>
        <w:t xml:space="preserve"> промышленности Республики Казахстан от 9 августа 2024 года № 481/НҚ «Об утверждении Правил осуществления уведомления субъектов персональных данных о нарушении безопасности персональных данных»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подпунктами 9, 10 в соответствии с </w:t>
      </w:r>
      <w:hyperlink r:id="rId282" w:anchor="sub_id=28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5F461F">
      <w:pPr>
        <w:pStyle w:val="pj"/>
      </w:pPr>
      <w:r>
        <w:rPr>
          <w:rStyle w:val="s0"/>
        </w:rPr>
        <w:t>9) предоставлять безвозмездно субъекту или его законному представителю возможность ознакомления с персональными данными, относящимися к данному субъекту;</w:t>
      </w:r>
    </w:p>
    <w:p w:rsidR="00000000" w:rsidRDefault="005F461F">
      <w:pPr>
        <w:pStyle w:val="pj"/>
      </w:pPr>
      <w:r>
        <w:rPr>
          <w:rStyle w:val="s0"/>
        </w:rPr>
        <w:t>10) на</w:t>
      </w:r>
      <w:r>
        <w:rPr>
          <w:rStyle w:val="s0"/>
        </w:rPr>
        <w:t>значить лицо, ответственное за организацию обработки персональных данных в случае, если собственник и (или) оператор являются юридическими лицами.</w:t>
      </w:r>
    </w:p>
    <w:p w:rsidR="00000000" w:rsidRDefault="005F461F">
      <w:pPr>
        <w:pStyle w:val="pj"/>
      </w:pPr>
      <w:r>
        <w:t xml:space="preserve">Действие подпункта 10) части первой настоящего пункта не распространяется на обработку персональных данных в </w:t>
      </w:r>
      <w:r>
        <w:t>деятельности судов.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283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цифрового развития, инноваций и аэрокосмической промышленности РК от 7 сентября 2020 года на вопрос от 20 августа 2020 года № 636689 (dialog.gov.kz) «О назначен</w:t>
      </w:r>
      <w:r>
        <w:rPr>
          <w:rStyle w:val="s3"/>
        </w:rPr>
        <w:t>ии на должность лица, ответственного за организацию обработки персональных данных»</w:t>
      </w:r>
    </w:p>
    <w:p w:rsidR="00000000" w:rsidRDefault="005F461F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284" w:anchor="sub_id=28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5F461F">
      <w:pPr>
        <w:pStyle w:val="pj"/>
      </w:pPr>
      <w:r>
        <w:t>3. Лицо, ответственно</w:t>
      </w:r>
      <w:r>
        <w:t>е за организацию обработки персональных данных, обязано:</w:t>
      </w:r>
    </w:p>
    <w:p w:rsidR="00000000" w:rsidRDefault="005F461F">
      <w:pPr>
        <w:pStyle w:val="pj"/>
      </w:pPr>
      <w:r>
        <w:t>1) осуществлять внутренний контроль за соблюдением собственником и (или) оператором и его работниками законодательства Республики Казахстан о персональных данных и их защите, в том числе требований к</w:t>
      </w:r>
      <w:r>
        <w:t xml:space="preserve"> защите персональных данных;</w:t>
      </w:r>
    </w:p>
    <w:p w:rsidR="00000000" w:rsidRDefault="005F461F">
      <w:pPr>
        <w:pStyle w:val="pj"/>
      </w:pPr>
      <w:r>
        <w:t>2) доводить до сведения работников собственника и (или) оператора положения законодательства Республики Казахстан о персональных данных и их защите по вопросам обработки персональных данных, требования к защите персональных дан</w:t>
      </w:r>
      <w:r>
        <w:t>ных;</w:t>
      </w:r>
    </w:p>
    <w:p w:rsidR="00000000" w:rsidRDefault="005F461F">
      <w:pPr>
        <w:pStyle w:val="pj"/>
      </w:pPr>
      <w:r>
        <w:t>3) осуществлять контроль за приемом и обработкой обращений субъектов или их законных представителей.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bookmarkStart w:id="45" w:name="SUB25010000"/>
      <w:bookmarkEnd w:id="45"/>
      <w:r>
        <w:rPr>
          <w:rStyle w:val="s3"/>
        </w:rPr>
        <w:t xml:space="preserve">Закон дополнен статьей 25-1 в соответствии с </w:t>
      </w:r>
      <w:hyperlink r:id="rId285" w:anchor="sub_id=3725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</w:t>
      </w:r>
      <w:r>
        <w:rPr>
          <w:rStyle w:val="s3"/>
        </w:rPr>
        <w:t>326-VIII (введен в действие с 25 августа 2026 г.)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25-1. Классификация собственников и (или) операторов, а также третьих лиц, осуществляющих обработку персональных данных</w:t>
      </w:r>
    </w:p>
    <w:p w:rsidR="00000000" w:rsidRDefault="005F461F">
      <w:pPr>
        <w:pStyle w:val="pj"/>
      </w:pPr>
      <w:r>
        <w:rPr>
          <w:rStyle w:val="s40"/>
        </w:rPr>
        <w:t>1. Собственники и (или) операторы, а также третьи лица, осуществляющие сбор и о</w:t>
      </w:r>
      <w:r>
        <w:rPr>
          <w:rStyle w:val="s40"/>
        </w:rPr>
        <w:t>бработку персональных данных, подразделяются на малых, средних и крупных в зависимости от объема обрабатываемых персональных данных.</w:t>
      </w:r>
    </w:p>
    <w:p w:rsidR="00000000" w:rsidRDefault="005F461F">
      <w:pPr>
        <w:pStyle w:val="pj"/>
      </w:pPr>
      <w:r>
        <w:rPr>
          <w:rStyle w:val="s40"/>
        </w:rPr>
        <w:t>2. При определении объема обрабатываемых персональных данных учитывается общее количество уникальных субъектов персональных</w:t>
      </w:r>
      <w:r>
        <w:rPr>
          <w:rStyle w:val="s40"/>
        </w:rPr>
        <w:t xml:space="preserve"> данных, персональные данные которых обрабатываются собственником и (или) оператором, а также третьим лицом в рамках одной или нескольких цифровых объектов.</w:t>
      </w:r>
    </w:p>
    <w:p w:rsidR="00000000" w:rsidRDefault="005F461F">
      <w:pPr>
        <w:pStyle w:val="pj"/>
      </w:pPr>
      <w:r>
        <w:rPr>
          <w:rStyle w:val="s40"/>
        </w:rPr>
        <w:t>3. Критерии отнесения собственников и (или) операторов, а также третьих лиц, осуществляющих обработ</w:t>
      </w:r>
      <w:r>
        <w:rPr>
          <w:rStyle w:val="s40"/>
        </w:rPr>
        <w:t>ку персональных данных, к малым, средним или крупным применяются независимо от их организационно-правовой формы, формы собственности и вида деятельности.</w:t>
      </w:r>
    </w:p>
    <w:p w:rsidR="00000000" w:rsidRDefault="005F461F">
      <w:pPr>
        <w:pStyle w:val="pj"/>
      </w:pPr>
      <w:r>
        <w:rPr>
          <w:rStyle w:val="s40"/>
        </w:rPr>
        <w:t>К малым относятся собственники и (или) операторы, а также третьи лица, осуществляющие сбор и обработку</w:t>
      </w:r>
      <w:r>
        <w:rPr>
          <w:rStyle w:val="s40"/>
        </w:rPr>
        <w:t xml:space="preserve"> персональных данных не более десяти тысяч уникальных субъектов; к средним - от десяти тысяч до пятисот тысяч уникальных субъектов; к крупным - пятьсот тысяч и более уникальных субъектов персональных данных.</w:t>
      </w:r>
    </w:p>
    <w:p w:rsidR="00000000" w:rsidRDefault="005F461F">
      <w:pPr>
        <w:pStyle w:val="pj"/>
      </w:pPr>
      <w:r>
        <w:rPr>
          <w:rStyle w:val="s40"/>
        </w:rPr>
        <w:t xml:space="preserve">В случаях сбора и обработки персональных данных </w:t>
      </w:r>
      <w:r>
        <w:rPr>
          <w:rStyle w:val="s40"/>
        </w:rPr>
        <w:t>ограниченного доступа категория собственника и (или) оператора повышается на один уровень.</w:t>
      </w:r>
    </w:p>
    <w:p w:rsidR="00000000" w:rsidRDefault="005F461F">
      <w:pPr>
        <w:pStyle w:val="pj"/>
      </w:pPr>
      <w:r>
        <w:rPr>
          <w:rStyle w:val="s40"/>
        </w:rPr>
        <w:t>Меры по защите персональных данных по категориям определяются уполномоченным органом.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c"/>
      </w:pPr>
      <w:bookmarkStart w:id="46" w:name="SUB260000"/>
      <w:bookmarkEnd w:id="46"/>
      <w:r>
        <w:rPr>
          <w:rStyle w:val="s1"/>
        </w:rPr>
        <w:t>Глава 5. ГОСУДАРСТВЕННОЕ РЕГУЛИРОВАНИЕ В СФЕРЕ ПЕРСОНАЛЬНЫХ ДАННЫХ И ИХ ЗАЩИТЫ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r>
        <w:rPr>
          <w:rStyle w:val="s3"/>
        </w:rPr>
        <w:t xml:space="preserve">Статья 26 изложена в редакции </w:t>
      </w:r>
      <w:hyperlink r:id="rId286" w:anchor="sub_id=115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(введены в действие с 1 мая 2023 г.)</w:t>
      </w:r>
      <w:r>
        <w:rPr>
          <w:rStyle w:val="s3"/>
        </w:rPr>
        <w:t xml:space="preserve"> (</w:t>
      </w:r>
      <w:hyperlink r:id="rId287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26. Компетенция Правительства Республики Казахстан</w:t>
      </w:r>
    </w:p>
    <w:p w:rsidR="00000000" w:rsidRDefault="005F461F">
      <w:pPr>
        <w:pStyle w:val="pj"/>
      </w:pPr>
      <w:r>
        <w:t>Правительство Республики Казахстан разрабатывает основные направления государственной политики в сфере персональных данных и их защиты.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i"/>
      </w:pPr>
      <w:bookmarkStart w:id="47" w:name="SUB270000"/>
      <w:bookmarkEnd w:id="47"/>
      <w:r>
        <w:rPr>
          <w:rStyle w:val="s3"/>
        </w:rPr>
        <w:t xml:space="preserve">Статья 27 изложена в редакции </w:t>
      </w:r>
      <w:hyperlink r:id="rId288" w:anchor="sub_id=3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</w:t>
      </w:r>
      <w:r>
        <w:rPr>
          <w:rStyle w:val="s3"/>
        </w:rPr>
        <w:t>.07.24 г. № 115-VIII (введен в действие с 17 июля 2024 г.) (</w:t>
      </w:r>
      <w:hyperlink r:id="rId289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27. Компетенция центральных государственных органов и местных исполнительных органов областей, гор</w:t>
      </w:r>
      <w:r>
        <w:rPr>
          <w:rStyle w:val="s1"/>
        </w:rPr>
        <w:t>одов республиканского значения и столицы</w:t>
      </w:r>
    </w:p>
    <w:p w:rsidR="00000000" w:rsidRDefault="005F461F">
      <w:pPr>
        <w:pStyle w:val="pj"/>
      </w:pPr>
      <w:r>
        <w:t>1. Государственные органы в пределах своей компетенции:</w:t>
      </w:r>
    </w:p>
    <w:p w:rsidR="00000000" w:rsidRDefault="005F461F">
      <w:pPr>
        <w:pStyle w:val="pj"/>
      </w:pPr>
      <w:r>
        <w:t>1) разрабатывают и (или) утверждают нормативные правовые акты Республики Казахстан в сфере персональных данных и их защиты;</w:t>
      </w:r>
    </w:p>
    <w:p w:rsidR="00000000" w:rsidRDefault="005F461F">
      <w:pPr>
        <w:pStyle w:val="pj"/>
      </w:pPr>
      <w:r>
        <w:t>2) рассматривают обращения физическ</w:t>
      </w:r>
      <w:r>
        <w:t>их и (или) юридических лиц по вопросам персональных данных и их защиты;</w:t>
      </w:r>
    </w:p>
    <w:p w:rsidR="00000000" w:rsidRDefault="005F461F">
      <w:pPr>
        <w:pStyle w:val="pj"/>
      </w:pPr>
      <w:r>
        <w:t>3) принимают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</w:t>
      </w:r>
      <w:r>
        <w:t>и Казахстан;</w:t>
      </w:r>
    </w:p>
    <w:p w:rsidR="00000000" w:rsidRDefault="005F461F">
      <w:pPr>
        <w:pStyle w:val="pj"/>
      </w:pPr>
      <w:r>
        <w:t>4)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5F461F">
      <w:pPr>
        <w:pStyle w:val="pj"/>
      </w:pPr>
      <w:r>
        <w:t>2. Местные исполнительные органы области, города республиканского значения и столицы:</w:t>
      </w:r>
    </w:p>
    <w:p w:rsidR="00000000" w:rsidRDefault="005F461F">
      <w:pPr>
        <w:pStyle w:val="pj"/>
      </w:pPr>
      <w:r>
        <w:t>1) рассматривают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принимают соответствующие решения;</w:t>
      </w:r>
    </w:p>
    <w:p w:rsidR="00000000" w:rsidRDefault="005F461F">
      <w:pPr>
        <w:pStyle w:val="pj"/>
      </w:pPr>
      <w:r>
        <w:t>2) осуществляют государственный контроль за соблюдением законо</w:t>
      </w:r>
      <w:r>
        <w:t>дательства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административно-территориальной единицы;</w:t>
      </w:r>
    </w:p>
    <w:p w:rsidR="00000000" w:rsidRDefault="005F461F">
      <w:pPr>
        <w:pStyle w:val="pj"/>
      </w:pPr>
      <w:r>
        <w:t>3) принимают меры по привлечению лиц, допустивших нарушения законодател</w:t>
      </w:r>
      <w:r>
        <w:t>ьства Республики Казахстан о персональных данных и их защите, к ответственности, установленной законами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290" w:anchor="sub_id=37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>К от 24.06.26 г. № 326-VIII (введен в действие с 25 августа 2026 г.) (</w:t>
      </w:r>
      <w:hyperlink r:id="rId291" w:anchor="sub_id=2702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 xml:space="preserve">4) требуют от собственника и (или) оператора, а также третьего лица уточнения, блокирования, </w:t>
      </w:r>
      <w:r>
        <w:rPr>
          <w:rStyle w:val="s40"/>
        </w:rPr>
        <w:t>ун</w:t>
      </w:r>
      <w:r>
        <w:rPr>
          <w:rStyle w:val="s40"/>
        </w:rPr>
        <w:t>ичтожения или удаления</w:t>
      </w:r>
      <w:r>
        <w:t xml:space="preserve"> недостоверных или полученных незаконным путем персональных данных;</w:t>
      </w:r>
    </w:p>
    <w:p w:rsidR="00000000" w:rsidRDefault="005F461F">
      <w:pPr>
        <w:pStyle w:val="pj"/>
      </w:pPr>
      <w:r>
        <w:t>5) осуществляют меры, направленные на совершенствование защиты прав субъектов;</w:t>
      </w:r>
    </w:p>
    <w:p w:rsidR="00000000" w:rsidRDefault="005F461F">
      <w:pPr>
        <w:pStyle w:val="pj"/>
      </w:pPr>
      <w:r>
        <w:t>6) осуществляют в интересах местного государственного управления иные полномочия, возла</w:t>
      </w:r>
      <w:r>
        <w:t>гаемые на местные исполнительные органы области, городов республиканского значения и столицы законодательством Республики Казахстан.</w:t>
      </w:r>
    </w:p>
    <w:p w:rsidR="00000000" w:rsidRDefault="005F461F">
      <w:pPr>
        <w:pStyle w:val="pj"/>
        <w:ind w:left="1200" w:hanging="800"/>
      </w:pPr>
      <w:r>
        <w:t> </w:t>
      </w:r>
    </w:p>
    <w:p w:rsidR="00000000" w:rsidRDefault="005F461F">
      <w:pPr>
        <w:pStyle w:val="pji"/>
      </w:pPr>
      <w:bookmarkStart w:id="48" w:name="SUB27010000"/>
      <w:bookmarkEnd w:id="48"/>
      <w:r>
        <w:rPr>
          <w:rStyle w:val="s3"/>
        </w:rPr>
        <w:t xml:space="preserve">Закон дополнен статьей 27-1 в соответствии с </w:t>
      </w:r>
      <w:hyperlink r:id="rId292" w:anchor="sub_id=2701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25.06.20 г. № 347-VI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27-1. Компетенция уполномоченного органа</w:t>
      </w:r>
    </w:p>
    <w:p w:rsidR="00000000" w:rsidRDefault="005F461F">
      <w:pPr>
        <w:pStyle w:val="pj"/>
      </w:pPr>
      <w:r>
        <w:t xml:space="preserve">1. </w:t>
      </w:r>
      <w:hyperlink w:anchor="sub1001101" w:history="1">
        <w:r>
          <w:rPr>
            <w:rStyle w:val="a5"/>
          </w:rPr>
          <w:t>Уполномоченный орган</w:t>
        </w:r>
      </w:hyperlink>
      <w:r>
        <w:t xml:space="preserve"> в пределах своей компетенции:</w:t>
      </w:r>
    </w:p>
    <w:p w:rsidR="00000000" w:rsidRDefault="005F461F">
      <w:pPr>
        <w:pStyle w:val="pji"/>
      </w:pPr>
      <w:r>
        <w:rPr>
          <w:rStyle w:val="s3"/>
        </w:rPr>
        <w:t xml:space="preserve">Подпункт 1 изложен в редакции </w:t>
      </w:r>
      <w:hyperlink r:id="rId293" w:anchor="sub_id=11527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19.04.23 г. № 223-VII (введены в действие с 1 мая 2023 г.) (</w:t>
      </w:r>
      <w:hyperlink r:id="rId294" w:anchor="sub_id=27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>1) формирует и реализует государственную политику в сфере персональных дан</w:t>
      </w:r>
      <w:r>
        <w:t>ных и их защиты;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1-1 в соответствии с </w:t>
      </w:r>
      <w:hyperlink r:id="rId295" w:anchor="sub_id=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11.12.23 г. № 44-VIII (введен в действие с 11 февраля 2024 г.)</w:t>
      </w:r>
    </w:p>
    <w:p w:rsidR="00000000" w:rsidRDefault="005F461F">
      <w:pPr>
        <w:pStyle w:val="pj"/>
      </w:pPr>
      <w:r>
        <w:t>1-1) осуществляет государственный контроль за соблюдением законодательства Республики Казахстан о персональных данных и их защите;</w:t>
      </w:r>
    </w:p>
    <w:p w:rsidR="00000000" w:rsidRDefault="005F461F">
      <w:pPr>
        <w:pStyle w:val="pj"/>
      </w:pPr>
      <w:r>
        <w:t>2) разрабатывает порядок осуществления собственником и (</w:t>
      </w:r>
      <w:r>
        <w:t>или) оператором, а также третьим лицом мер по защите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2-1 в соответствии с </w:t>
      </w:r>
      <w:hyperlink r:id="rId296" w:anchor="sub_id=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461F">
      <w:pPr>
        <w:pStyle w:val="pj"/>
      </w:pPr>
      <w:r>
        <w:rPr>
          <w:rStyle w:val="s0"/>
        </w:rPr>
        <w:t>2-1) разрабатывает правила о</w:t>
      </w:r>
      <w:r>
        <w:rPr>
          <w:rStyle w:val="s0"/>
        </w:rPr>
        <w:t>пределения собственником и (или) оператором перечня персональных данных, необходимого и достаточного для выполнения осуществляемых ими задач;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подпунктами 2-2 и 2-3 в соответствии с </w:t>
      </w:r>
      <w:hyperlink r:id="rId297" w:anchor="sub_id=115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19.04.23 г. № 223-VII (введены в действие с 1 мая 2023 г.)</w:t>
      </w:r>
    </w:p>
    <w:p w:rsidR="00000000" w:rsidRDefault="005F461F">
      <w:pPr>
        <w:pStyle w:val="pj"/>
      </w:pPr>
      <w:r>
        <w:t xml:space="preserve">2-2) определяет </w:t>
      </w:r>
      <w:hyperlink r:id="rId298" w:history="1">
        <w:r>
          <w:rPr>
            <w:rStyle w:val="a5"/>
          </w:rPr>
          <w:t>порядок</w:t>
        </w:r>
      </w:hyperlink>
      <w:r>
        <w:t xml:space="preserve"> </w:t>
      </w:r>
      <w:r>
        <w:t>определения собственником и (или) оператором перечня персональных данных, необходимого и достаточного для выполнения осуществляемых ими задач;</w:t>
      </w:r>
    </w:p>
    <w:p w:rsidR="00000000" w:rsidRDefault="005F461F">
      <w:pPr>
        <w:pStyle w:val="pj"/>
      </w:pPr>
      <w:r>
        <w:t xml:space="preserve">2-3) определяет </w:t>
      </w:r>
      <w:hyperlink r:id="rId299" w:history="1">
        <w:r>
          <w:rPr>
            <w:rStyle w:val="a5"/>
          </w:rPr>
          <w:t>порядок</w:t>
        </w:r>
      </w:hyperlink>
      <w:r>
        <w:t xml:space="preserve"> осуществления собственником и (ил</w:t>
      </w:r>
      <w:r>
        <w:t>и) оператором, а также третьим лицом мер по защите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2-4 в соответствии с </w:t>
      </w:r>
      <w:hyperlink r:id="rId300" w:anchor="sub_id=37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</w:t>
      </w:r>
      <w:r>
        <w:rPr>
          <w:rStyle w:val="s3"/>
        </w:rPr>
        <w:t>уста 2026 г.)</w:t>
      </w:r>
    </w:p>
    <w:p w:rsidR="00000000" w:rsidRDefault="005F461F">
      <w:pPr>
        <w:pStyle w:val="pj"/>
      </w:pPr>
      <w:r>
        <w:rPr>
          <w:rStyle w:val="s40"/>
        </w:rPr>
        <w:t>2-4) ведет реестр лиц, осуществляющих сбор и (или) обработку персональных данных;</w:t>
      </w:r>
    </w:p>
    <w:p w:rsidR="00000000" w:rsidRDefault="005F461F">
      <w:pPr>
        <w:pStyle w:val="pj"/>
      </w:pPr>
      <w:r>
        <w:t>3) рассматривает обращения субъекта или его законного представителя о соответствии содержания персональных данных и способов их обработки целям их обработки и п</w:t>
      </w:r>
      <w:r>
        <w:t>ринимает соответствующее решение;</w:t>
      </w:r>
    </w:p>
    <w:p w:rsidR="00000000" w:rsidRDefault="005F461F">
      <w:pPr>
        <w:pStyle w:val="pj"/>
      </w:pPr>
      <w:r>
        <w:t xml:space="preserve">4) принимает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</w:t>
      </w:r>
      <w:hyperlink r:id="rId301" w:anchor="sub_id=692020000" w:history="1">
        <w:r>
          <w:rPr>
            <w:rStyle w:val="a5"/>
          </w:rPr>
          <w:t>законами</w:t>
        </w:r>
      </w:hyperlink>
      <w:r>
        <w:t xml:space="preserve"> Республики Казахстан;</w:t>
      </w:r>
    </w:p>
    <w:p w:rsidR="00000000" w:rsidRDefault="005F461F">
      <w:pPr>
        <w:pStyle w:val="pj"/>
      </w:pPr>
      <w:r>
        <w:t>5) требует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p w:rsidR="00000000" w:rsidRDefault="005F461F">
      <w:pPr>
        <w:pStyle w:val="pji"/>
      </w:pPr>
      <w:r>
        <w:rPr>
          <w:rStyle w:val="s3"/>
        </w:rPr>
        <w:t>Пункт дополнен подпунктом 5-</w:t>
      </w:r>
      <w:r>
        <w:rPr>
          <w:rStyle w:val="s3"/>
        </w:rPr>
        <w:t xml:space="preserve">1 в соответствии с </w:t>
      </w:r>
      <w:hyperlink r:id="rId302" w:anchor="sub_id=37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</w:t>
      </w:r>
    </w:p>
    <w:p w:rsidR="00000000" w:rsidRDefault="005F461F">
      <w:pPr>
        <w:pStyle w:val="pj"/>
      </w:pPr>
      <w:r>
        <w:t>5-1) ведет реестр нарушений безопасности персональных данных без согласия субъекта или</w:t>
      </w:r>
      <w:r>
        <w:t xml:space="preserve"> его законного представителя;</w:t>
      </w:r>
    </w:p>
    <w:p w:rsidR="00000000" w:rsidRDefault="005F461F">
      <w:pPr>
        <w:pStyle w:val="pj"/>
      </w:pPr>
      <w:r>
        <w:t>6) осуществляет меры, направленные на совершенствование защиты прав субъектов;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6-1 в соответствии с </w:t>
      </w:r>
      <w:hyperlink r:id="rId303" w:anchor="sub_id=7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</w:t>
      </w:r>
      <w:r>
        <w:rPr>
          <w:rStyle w:val="s3"/>
        </w:rPr>
        <w:t xml:space="preserve">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 xml:space="preserve">6-1) создает </w:t>
      </w:r>
      <w:hyperlink r:id="rId304" w:history="1">
        <w:r>
          <w:rPr>
            <w:rStyle w:val="a5"/>
          </w:rPr>
          <w:t>консультативный совет</w:t>
        </w:r>
      </w:hyperlink>
      <w:r>
        <w:rPr>
          <w:rStyle w:val="s0"/>
        </w:rPr>
        <w:t xml:space="preserve"> по вопросам персональных данных и их защиты, а также определяет порядок его формирования и деятельности;</w:t>
      </w:r>
    </w:p>
    <w:p w:rsidR="00000000" w:rsidRDefault="005F461F">
      <w:pPr>
        <w:pStyle w:val="pji"/>
      </w:pPr>
      <w:r>
        <w:rPr>
          <w:rStyle w:val="s3"/>
        </w:rPr>
        <w:t>Пункт дополне</w:t>
      </w:r>
      <w:r>
        <w:rPr>
          <w:rStyle w:val="s3"/>
        </w:rPr>
        <w:t xml:space="preserve">н подпунктом 6-2 в соответствии с </w:t>
      </w:r>
      <w:hyperlink r:id="rId305" w:anchor="sub_id=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11.12.23 г. № 44-VIII (введен в действие с 11 февраля 2024 г.); внесены изменения в соответствии с </w:t>
      </w:r>
      <w:hyperlink r:id="rId306" w:anchor="sub_id=7727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307" w:anchor="sub_id=27010106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08" w:anchor="sub_id=37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309" w:anchor="sub_id=27010106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 xml:space="preserve">6-2) направляет </w:t>
      </w:r>
      <w:hyperlink r:id="rId310" w:anchor="sub_id=740000" w:history="1">
        <w:r>
          <w:rPr>
            <w:rStyle w:val="a5"/>
          </w:rPr>
          <w:t>оператору</w:t>
        </w:r>
      </w:hyperlink>
      <w:r>
        <w:t xml:space="preserve"> «цифрового правительства» информацию о нарушении безопасности персональных данных, влекущем риск нарушения прав и законных интересов субъектов, в целях, предусмотренных на</w:t>
      </w:r>
      <w:r>
        <w:t>стоящим Законом и иными нормативными правовыми актами Республики Казахстан;</w:t>
      </w:r>
    </w:p>
    <w:p w:rsidR="00000000" w:rsidRDefault="005F461F">
      <w:pPr>
        <w:pStyle w:val="pj"/>
      </w:pPr>
      <w:r>
        <w:t xml:space="preserve">7) утверждает </w:t>
      </w:r>
      <w:hyperlink r:id="rId311" w:history="1">
        <w:r>
          <w:rPr>
            <w:rStyle w:val="a5"/>
          </w:rPr>
          <w:t>правила</w:t>
        </w:r>
      </w:hyperlink>
      <w:r>
        <w:t xml:space="preserve"> сбора, обработки персональных данных;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7-1 в соответствии с </w:t>
      </w:r>
      <w:hyperlink r:id="rId312" w:anchor="sub_id=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461F">
      <w:pPr>
        <w:pStyle w:val="pj"/>
      </w:pPr>
      <w:r>
        <w:rPr>
          <w:rStyle w:val="s0"/>
        </w:rPr>
        <w:t xml:space="preserve">7-1) утверждает </w:t>
      </w:r>
      <w:hyperlink r:id="rId313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осуществления обследования обеспечения защищенности процессов хранения, обработки и ра</w:t>
      </w:r>
      <w:r>
        <w:rPr>
          <w:rStyle w:val="s0"/>
        </w:rPr>
        <w:t>спространения персональных данных ограниченного доступа, содержащихся в цифровых ресурсах, по согласованию с Комитетом национальной безопасности Республики Казахстан;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7-2 в соответствии с </w:t>
      </w:r>
      <w:hyperlink r:id="rId314" w:anchor="sub_id=7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 xml:space="preserve">7-2) утверждает </w:t>
      </w:r>
      <w:hyperlink r:id="rId31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функционирования государственного сервиса контроля доступа к персональн</w:t>
      </w:r>
      <w:r>
        <w:rPr>
          <w:rStyle w:val="s0"/>
        </w:rPr>
        <w:t>ым данным;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316" w:anchor="sub_id=7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 xml:space="preserve">7-3) согласовывает </w:t>
      </w:r>
      <w:hyperlink r:id="rId317" w:anchor="sub_id=830000" w:history="1">
        <w:r>
          <w:rPr>
            <w:rStyle w:val="a5"/>
          </w:rPr>
          <w:t>интеграцию</w:t>
        </w:r>
      </w:hyperlink>
      <w:r>
        <w:rPr>
          <w:rStyle w:val="s0"/>
        </w:rPr>
        <w:t xml:space="preserve"> негосударственных цифровых объектов с цифровыми объектами государственных органов и (или) государственных юридических лиц, при которой осуществляется передача персональных данных и (или) предоставляется</w:t>
      </w:r>
      <w:r>
        <w:rPr>
          <w:rStyle w:val="s0"/>
        </w:rPr>
        <w:t xml:space="preserve"> доступ к персональным данным;</w:t>
      </w:r>
    </w:p>
    <w:p w:rsidR="00000000" w:rsidRDefault="005F461F">
      <w:pPr>
        <w:pStyle w:val="pji"/>
      </w:pPr>
      <w:r>
        <w:rPr>
          <w:rStyle w:val="s3"/>
        </w:rPr>
        <w:t xml:space="preserve">Пункт дополнен подпунктом 7-4 в соответствии с </w:t>
      </w:r>
      <w:hyperlink r:id="rId318" w:anchor="sub_id=72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30.12.21 г. № 96-VII (введено в действие с 2 марта 2022 г.)</w:t>
      </w:r>
    </w:p>
    <w:p w:rsidR="00000000" w:rsidRDefault="005F461F">
      <w:pPr>
        <w:pStyle w:val="pj"/>
      </w:pPr>
      <w:r>
        <w:rPr>
          <w:rStyle w:val="s0"/>
        </w:rPr>
        <w:t xml:space="preserve">7-4) утверждает </w:t>
      </w:r>
      <w:hyperlink r:id="rId319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интеграции с государственным сервисом контроля доступа к персональным данным;</w:t>
      </w:r>
    </w:p>
    <w:p w:rsidR="00000000" w:rsidRDefault="005F461F">
      <w:pPr>
        <w:pStyle w:val="pj"/>
      </w:pPr>
      <w:r>
        <w:t>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5F461F">
      <w:pPr>
        <w:pStyle w:val="pj"/>
      </w:pPr>
      <w:r>
        <w:t>2. В отношении персональных данных, ставших известными уполномоченному орг</w:t>
      </w:r>
      <w:r>
        <w:t>ану в ходе осуществления им своей деятельности, должна обеспечиваться конфиденциальность персональных данных.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i"/>
      </w:pPr>
      <w:bookmarkStart w:id="49" w:name="SUB27020000"/>
      <w:bookmarkEnd w:id="49"/>
      <w:r>
        <w:rPr>
          <w:rStyle w:val="s3"/>
        </w:rPr>
        <w:t xml:space="preserve">Закон дополнен статьей 27-2 в соответствии с </w:t>
      </w:r>
      <w:hyperlink r:id="rId320" w:anchor="sub_id=27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11.12.23 г. № 44-VIII (введен в действие с 11 февраля 2024 г.)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27-2. Государственный контроль за соблюдением законодательства Республики Казахстан о персональных данных и их защите</w:t>
      </w:r>
    </w:p>
    <w:p w:rsidR="00000000" w:rsidRDefault="005F461F">
      <w:pPr>
        <w:pStyle w:val="pj"/>
      </w:pPr>
      <w:r>
        <w:t>Государственный контроль за соблюдением законодательства Респу</w:t>
      </w:r>
      <w:r>
        <w:t xml:space="preserve">блики Казахстан о персональных данных и их защите осуществляется в форме внеплановой проверки в соответствии с </w:t>
      </w:r>
      <w:hyperlink r:id="rId321" w:anchor="sub_id=1440000" w:history="1">
        <w:r>
          <w:rPr>
            <w:rStyle w:val="a5"/>
          </w:rPr>
          <w:t>Предпринимательским кодексом</w:t>
        </w:r>
      </w:hyperlink>
      <w:r>
        <w:t xml:space="preserve"> Республики Казахстан, если иное не устан</w:t>
      </w:r>
      <w:r>
        <w:t>овлено частями второй и третьей настоящей статьи.</w:t>
      </w:r>
    </w:p>
    <w:p w:rsidR="00000000" w:rsidRDefault="005F461F">
      <w:pPr>
        <w:pStyle w:val="pj"/>
      </w:pPr>
      <w:r>
        <w:t>В отношении государственных органов осуществляется государственный контроль за соблюдением законодательства Республики Казахстан о персональных данных и их защите в соответствии с настоящим Законом.</w:t>
      </w:r>
    </w:p>
    <w:p w:rsidR="00000000" w:rsidRDefault="005F461F">
      <w:pPr>
        <w:pStyle w:val="pj"/>
      </w:pPr>
      <w:r>
        <w:t>Государ</w:t>
      </w:r>
      <w:r>
        <w:t>ственный контроль за соблюдением законодательства Республики Казахстан о персональных данных и их защите в отношении Национального Банка Республики Казахстан и его организаций осуществляется в соответствии с Предпринимательским кодексом Республики Казахста</w:t>
      </w:r>
      <w:r>
        <w:t xml:space="preserve">н, настоящим Законом и </w:t>
      </w:r>
      <w:hyperlink r:id="rId322" w:history="1">
        <w:r>
          <w:rPr>
            <w:rStyle w:val="a5"/>
          </w:rPr>
          <w:t>Законом</w:t>
        </w:r>
      </w:hyperlink>
      <w:r>
        <w:t xml:space="preserve"> Республики Казахстан «О Национальном Банке Республики Казахстан».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i"/>
      </w:pPr>
      <w:bookmarkStart w:id="50" w:name="SUB27030000"/>
      <w:bookmarkEnd w:id="50"/>
      <w:r>
        <w:rPr>
          <w:rStyle w:val="s3"/>
        </w:rPr>
        <w:t xml:space="preserve">Закон дополнен статьей 27-3 в соответствии с </w:t>
      </w:r>
      <w:hyperlink r:id="rId323" w:anchor="sub_id=27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11.12.23 г. № 44-VIII (введен в действие с 11 февраля 2024 г.)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27-3. Порядок проведения государственного контроля за соблюдением законодательства Республики Казахстан о персональных данных и их защите в отношении государ</w:t>
      </w:r>
      <w:r>
        <w:rPr>
          <w:rStyle w:val="s1"/>
        </w:rPr>
        <w:t>ственных органов</w:t>
      </w:r>
    </w:p>
    <w:p w:rsidR="00000000" w:rsidRDefault="005F461F">
      <w:pPr>
        <w:pStyle w:val="pj"/>
      </w:pPr>
      <w:r>
        <w:t>1. Государственный контроль за соблюдением законодательства Республики Казахстан о персональных данных и их защите в отношении государственных органов (далее - субъекты контроля) проводится уполномоченным органом в форме проверок.</w:t>
      </w:r>
    </w:p>
    <w:p w:rsidR="00000000" w:rsidRDefault="005F461F">
      <w:pPr>
        <w:pStyle w:val="pj"/>
      </w:pPr>
      <w:r>
        <w:t>Проверки</w:t>
      </w:r>
      <w:r>
        <w:t xml:space="preserve"> делятся на периодические и внеплановые.</w:t>
      </w:r>
    </w:p>
    <w:p w:rsidR="00000000" w:rsidRDefault="005F461F">
      <w:pPr>
        <w:pStyle w:val="pj"/>
      </w:pPr>
      <w:r>
        <w:t>Периодические проверки в отношении субъектов контроля осуществляются согласно следующим источникам информации:</w:t>
      </w:r>
    </w:p>
    <w:p w:rsidR="00000000" w:rsidRDefault="005F461F">
      <w:pPr>
        <w:pStyle w:val="pj"/>
      </w:pPr>
      <w:r>
        <w:t>1) результатам предыдущих проверок;</w:t>
      </w:r>
    </w:p>
    <w:p w:rsidR="00000000" w:rsidRDefault="005F461F">
      <w:pPr>
        <w:pStyle w:val="pj"/>
      </w:pPr>
      <w:r>
        <w:t>2) результатам мониторинга отчетности и сведений;</w:t>
      </w:r>
    </w:p>
    <w:p w:rsidR="00000000" w:rsidRDefault="005F461F">
      <w:pPr>
        <w:pStyle w:val="pj"/>
      </w:pPr>
      <w:r>
        <w:t>3) результатам ана</w:t>
      </w:r>
      <w:r>
        <w:t>лиза интернет-ресурсов государственных органов;</w:t>
      </w:r>
    </w:p>
    <w:p w:rsidR="00000000" w:rsidRDefault="005F461F">
      <w:pPr>
        <w:pStyle w:val="pj"/>
      </w:pPr>
      <w:r>
        <w:t>4) сведениям государственной технической службы.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324" w:anchor="sub_id=1" w:history="1">
        <w:r>
          <w:rPr>
            <w:rStyle w:val="a5"/>
            <w:i/>
            <w:iCs/>
          </w:rPr>
          <w:t>проверочный лист</w:t>
        </w:r>
      </w:hyperlink>
      <w:r>
        <w:rPr>
          <w:rStyle w:val="s3"/>
        </w:rPr>
        <w:t xml:space="preserve"> за соблюдением законодательства Республики Казахстан о персональных</w:t>
      </w:r>
      <w:r>
        <w:rPr>
          <w:rStyle w:val="s3"/>
        </w:rPr>
        <w:t xml:space="preserve"> данных и их защите в отношении собственников и (или) операторов, а также третьих лиц</w:t>
      </w:r>
    </w:p>
    <w:p w:rsidR="00000000" w:rsidRDefault="005F461F">
      <w:pPr>
        <w:pStyle w:val="pj"/>
      </w:pPr>
      <w:r>
        <w:t>2. Периодические проверки проводятся с периодичностью не чаще одного раза в год в соответствии с планом проведения периодических проверок, утвержденным первым руководител</w:t>
      </w:r>
      <w:r>
        <w:t>ем уполномоченного органа.</w:t>
      </w:r>
    </w:p>
    <w:p w:rsidR="00000000" w:rsidRDefault="005F461F">
      <w:pPr>
        <w:pStyle w:val="pj"/>
      </w:pPr>
      <w:r>
        <w:t>Уполномоченный орган не позднее 1 декабря года, предшествующего году проверок, утверждает план проведения периодических проверок.</w:t>
      </w:r>
    </w:p>
    <w:p w:rsidR="00000000" w:rsidRDefault="005F461F">
      <w:pPr>
        <w:pStyle w:val="pj"/>
      </w:pPr>
      <w:r>
        <w:t>План проведения периодических проверок размещается на интернет-ресурсе уполномоченного органа не по</w:t>
      </w:r>
      <w:r>
        <w:t>зднее 20 декабря года, предшествующего году проверок.</w:t>
      </w:r>
    </w:p>
    <w:p w:rsidR="00000000" w:rsidRDefault="005F461F">
      <w:pPr>
        <w:pStyle w:val="pj"/>
      </w:pPr>
      <w:r>
        <w:t>План проведения периодических проверок включает:</w:t>
      </w:r>
    </w:p>
    <w:p w:rsidR="00000000" w:rsidRDefault="005F461F">
      <w:pPr>
        <w:pStyle w:val="pj"/>
      </w:pPr>
      <w:r>
        <w:t>1) номер и дату утверждения плана;</w:t>
      </w:r>
    </w:p>
    <w:p w:rsidR="00000000" w:rsidRDefault="005F461F">
      <w:pPr>
        <w:pStyle w:val="pj"/>
      </w:pPr>
      <w:r>
        <w:t>2) наименование государственного органа;</w:t>
      </w:r>
    </w:p>
    <w:p w:rsidR="00000000" w:rsidRDefault="005F461F">
      <w:pPr>
        <w:pStyle w:val="pj"/>
      </w:pPr>
      <w:r>
        <w:t>3) наименование субъекта контроля;</w:t>
      </w:r>
    </w:p>
    <w:p w:rsidR="00000000" w:rsidRDefault="005F461F">
      <w:pPr>
        <w:pStyle w:val="pj"/>
      </w:pPr>
      <w:r>
        <w:t>4) место нахождения субъекта (объекта) кон</w:t>
      </w:r>
      <w:r>
        <w:t>троля;</w:t>
      </w:r>
    </w:p>
    <w:p w:rsidR="00000000" w:rsidRDefault="005F461F">
      <w:pPr>
        <w:pStyle w:val="pj"/>
      </w:pPr>
      <w:r>
        <w:t>5) сроки проведения проверки;</w:t>
      </w:r>
    </w:p>
    <w:p w:rsidR="00000000" w:rsidRDefault="005F461F">
      <w:pPr>
        <w:pStyle w:val="pj"/>
      </w:pPr>
      <w:r>
        <w:t>6) предмет проверки;</w:t>
      </w:r>
    </w:p>
    <w:p w:rsidR="00000000" w:rsidRDefault="005F461F">
      <w:pPr>
        <w:pStyle w:val="pj"/>
      </w:pPr>
      <w:r>
        <w:t>7) подпись лица, уполномоченного подписывать план.</w:t>
      </w:r>
    </w:p>
    <w:p w:rsidR="00000000" w:rsidRDefault="005F461F">
      <w:pPr>
        <w:pStyle w:val="pj"/>
      </w:pPr>
      <w:r>
        <w:t>Внесение изменений и дополнений в план проведения периодических проверок осуществляется в случаях ликвидации, реорганизации субъекта контроля, изменения его наименования или перераспределения полномочий между субъектами контроля.</w:t>
      </w:r>
    </w:p>
    <w:p w:rsidR="00000000" w:rsidRDefault="005F461F">
      <w:pPr>
        <w:pStyle w:val="pj"/>
      </w:pPr>
      <w:r>
        <w:t>3. Внеплановой проверкой я</w:t>
      </w:r>
      <w:r>
        <w:t>вляется проверка, назначаемая уполномоченным органом, в случаях:</w:t>
      </w:r>
    </w:p>
    <w:p w:rsidR="00000000" w:rsidRDefault="005F461F">
      <w:pPr>
        <w:pStyle w:val="pj"/>
      </w:pPr>
      <w:r>
        <w:t>1) наличия подтвержденных обращений на субъект контроля, поступивших от физических и юридических лиц, о нарушении требований законодательства Республики Казахстан о персональных данных и их з</w:t>
      </w:r>
      <w:r>
        <w:t>ащите;</w:t>
      </w:r>
    </w:p>
    <w:p w:rsidR="00000000" w:rsidRDefault="005F461F">
      <w:pPr>
        <w:pStyle w:val="pj"/>
      </w:pPr>
      <w:r>
        <w:t>2) обращения физических и юридических лиц, права и законные интересы которых нарушены;</w:t>
      </w:r>
    </w:p>
    <w:p w:rsidR="00000000" w:rsidRDefault="005F461F">
      <w:pPr>
        <w:pStyle w:val="pj"/>
      </w:pPr>
      <w:r>
        <w:t>3) требования прокурора по конкретным фактам причинения либо об угрозе причинения вреда правам и законным интересам физических и юридических лиц, государства;</w:t>
      </w:r>
    </w:p>
    <w:p w:rsidR="00000000" w:rsidRDefault="005F461F">
      <w:pPr>
        <w:pStyle w:val="pj"/>
      </w:pPr>
      <w:r>
        <w:t xml:space="preserve">4) </w:t>
      </w:r>
      <w:r>
        <w:t>обращения государственных органов по конкретным фактам причинения вреда правам и законным интересам физических и юридических лиц, государства, а также по конкретным фактам нарушений требований законодательства Республики Казахстан, неустранение которых вле</w:t>
      </w:r>
      <w:r>
        <w:t>чет причинение вреда правам и законным интересам физических и юридических лиц;</w:t>
      </w:r>
    </w:p>
    <w:p w:rsidR="00000000" w:rsidRDefault="005F461F">
      <w:pPr>
        <w:pStyle w:val="pj"/>
      </w:pPr>
      <w:r>
        <w:t>5) повторной проверки, связанной с обращением субъекта контроля о несогласии с первоначальной проверкой;</w:t>
      </w:r>
    </w:p>
    <w:p w:rsidR="00000000" w:rsidRDefault="005F461F">
      <w:pPr>
        <w:pStyle w:val="pj"/>
      </w:pPr>
      <w:r>
        <w:t>6) поручения органа уголовного преследования по основаниям, предусмотрен</w:t>
      </w:r>
      <w:r>
        <w:t>ным Уголовно-процессуальным кодексом Республики Казахстан;</w:t>
      </w:r>
    </w:p>
    <w:p w:rsidR="00000000" w:rsidRDefault="005F461F">
      <w:pPr>
        <w:pStyle w:val="pj"/>
      </w:pPr>
      <w:r>
        <w:t>7) необходимости проведения контроля исполнения акта о результатах проверки.</w:t>
      </w:r>
    </w:p>
    <w:p w:rsidR="00000000" w:rsidRDefault="005F461F">
      <w:pPr>
        <w:pStyle w:val="pj"/>
      </w:pPr>
      <w:r>
        <w:t>4. Должностные лица уполномоченного органа при проведении проверки имеют право:</w:t>
      </w:r>
    </w:p>
    <w:p w:rsidR="00000000" w:rsidRDefault="005F461F">
      <w:pPr>
        <w:pStyle w:val="pj"/>
      </w:pPr>
      <w:r>
        <w:t>1) беспрепятственного доступа на террито</w:t>
      </w:r>
      <w:r>
        <w:t>рию и в помещения субъекта (объекта) контроля в соответствии с предметом проверки при предъявлении документов, указанных в пункте 8 настоящей статьи;</w:t>
      </w:r>
    </w:p>
    <w:p w:rsidR="00000000" w:rsidRDefault="005F461F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325" w:anchor="sub_id=7727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326" w:anchor="sub_id=270304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7" w:anchor="sub_id=3727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328" w:anchor="sub_id=270304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 xml:space="preserve">2) получать документы (сведения) на бумажных и </w:t>
      </w:r>
      <w:r>
        <w:rPr>
          <w:rStyle w:val="s40"/>
        </w:rPr>
        <w:t>цифровых носителях</w:t>
      </w:r>
      <w:r>
        <w:t xml:space="preserve"> либо их копи</w:t>
      </w:r>
      <w:r>
        <w:t>и для приобщения к акту о результатах проверки, а также доступ к автоматизированным базам данных (</w:t>
      </w:r>
      <w:hyperlink r:id="rId329" w:anchor="sub_id=280000" w:history="1">
        <w:r>
          <w:rPr>
            <w:rStyle w:val="a5"/>
          </w:rPr>
          <w:t>цифровым системам</w:t>
        </w:r>
      </w:hyperlink>
      <w:r>
        <w:t xml:space="preserve">) в соответствии с предметом проверки с соблюдением требований о </w:t>
      </w:r>
      <w:hyperlink r:id="rId330" w:history="1">
        <w:r>
          <w:rPr>
            <w:rStyle w:val="a5"/>
          </w:rPr>
          <w:t>государственных секретах</w:t>
        </w:r>
      </w:hyperlink>
      <w:r>
        <w:t xml:space="preserve"> и иных охраняемых законом тайнах;</w:t>
      </w:r>
    </w:p>
    <w:p w:rsidR="00000000" w:rsidRDefault="005F461F">
      <w:pPr>
        <w:pStyle w:val="pj"/>
      </w:pPr>
      <w:r>
        <w:t>3) осуществлять аудио-, фото- и видеосъемку;</w:t>
      </w:r>
    </w:p>
    <w:p w:rsidR="00000000" w:rsidRDefault="005F461F">
      <w:pPr>
        <w:pStyle w:val="pj"/>
      </w:pPr>
      <w:r>
        <w:t xml:space="preserve">4) привлекать специалистов, консультантов и экспертов государственных органов, подведомственных и </w:t>
      </w:r>
      <w:r>
        <w:t>иных организаций.</w:t>
      </w:r>
    </w:p>
    <w:p w:rsidR="00000000" w:rsidRDefault="005F461F">
      <w:pPr>
        <w:pStyle w:val="pj"/>
      </w:pPr>
      <w:r>
        <w:t>5. Субъекты контроля либо их уполномоченные представители при проведении проверки вправе:</w:t>
      </w:r>
    </w:p>
    <w:p w:rsidR="00000000" w:rsidRDefault="005F461F">
      <w:pPr>
        <w:pStyle w:val="pj"/>
      </w:pPr>
      <w:r>
        <w:t>1) не допускать к проверке должностных лиц уполномоченного органа, прибывших для проведения проверки, в случаях:</w:t>
      </w:r>
    </w:p>
    <w:p w:rsidR="00000000" w:rsidRDefault="005F461F">
      <w:pPr>
        <w:pStyle w:val="pj"/>
      </w:pPr>
      <w:r>
        <w:t>превышения либо истечения указанных</w:t>
      </w:r>
      <w:r>
        <w:t xml:space="preserve"> в акте о назначении проверки сроков, не соответствующих срокам, установленным настоящей статьей;</w:t>
      </w:r>
    </w:p>
    <w:p w:rsidR="00000000" w:rsidRDefault="005F461F">
      <w:pPr>
        <w:pStyle w:val="pj"/>
      </w:pPr>
      <w:r>
        <w:t>отсутствия документов, предусмотренных пунктом 8 настоящей статьи;</w:t>
      </w:r>
    </w:p>
    <w:p w:rsidR="00000000" w:rsidRDefault="005F461F">
      <w:pPr>
        <w:pStyle w:val="pj"/>
      </w:pPr>
      <w:r>
        <w:t>2) обжаловать акт о результатах проверки в порядке, установленном законодательством Республ</w:t>
      </w:r>
      <w:r>
        <w:t>ики Казахстан.</w:t>
      </w:r>
    </w:p>
    <w:p w:rsidR="00000000" w:rsidRDefault="005F461F">
      <w:pPr>
        <w:pStyle w:val="pj"/>
      </w:pPr>
      <w:r>
        <w:t>6. Субъекты контроля либо их уполномоченные представители при проведении проверки обязаны:</w:t>
      </w:r>
    </w:p>
    <w:p w:rsidR="00000000" w:rsidRDefault="005F461F">
      <w:pPr>
        <w:pStyle w:val="pj"/>
      </w:pPr>
      <w:r>
        <w:t>1) обеспечить беспрепятственный доступ должностных лиц уполномоченного органа на территорию и в помещения субъекта (объекта) контроля;</w:t>
      </w:r>
    </w:p>
    <w:p w:rsidR="00000000" w:rsidRDefault="005F461F">
      <w:pPr>
        <w:pStyle w:val="pji"/>
      </w:pPr>
      <w:r>
        <w:rPr>
          <w:rStyle w:val="s3"/>
        </w:rPr>
        <w:t>В подпункт 2 вн</w:t>
      </w:r>
      <w:r>
        <w:rPr>
          <w:rStyle w:val="s3"/>
        </w:rPr>
        <w:t xml:space="preserve">есены изменения в соответствии с </w:t>
      </w:r>
      <w:hyperlink r:id="rId331" w:anchor="sub_id=7727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09.01.26 г. № 256-VIII (введен в действие с 12 июля 2026 г.) (</w:t>
      </w:r>
      <w:hyperlink r:id="rId332" w:anchor="sub_id=27030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33" w:anchor="sub_id=3727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24.06.26 г. № 326-VIII (введен в действие с 25 августа 2026 г.) (</w:t>
      </w:r>
      <w:hyperlink r:id="rId334" w:anchor="sub_id=27030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t>2) представлять должностным лицам уполномоченного органа документы (сведения) на бумажных и электронных носителях либо их копии для приобщения к акту о результатах</w:t>
      </w:r>
      <w:r>
        <w:t xml:space="preserve"> проверки, а также доступ к </w:t>
      </w:r>
      <w:hyperlink r:id="rId335" w:anchor="sub_id=280000" w:history="1">
        <w:r>
          <w:rPr>
            <w:rStyle w:val="a5"/>
          </w:rPr>
          <w:t>цифровым объектам</w:t>
        </w:r>
      </w:hyperlink>
      <w:r>
        <w:t xml:space="preserve"> в соответствии с предметом проверки с соблюдением требований о государственных секретах и иных охраняемых законом тайнах;</w:t>
      </w:r>
    </w:p>
    <w:p w:rsidR="00000000" w:rsidRDefault="005F461F">
      <w:pPr>
        <w:pStyle w:val="pj"/>
      </w:pPr>
      <w:r>
        <w:t>3) сделать от</w:t>
      </w:r>
      <w:r>
        <w:t>метку на втором экземпляре акта о назначении проверки и акта о результатах проверки в день ее окончания;</w:t>
      </w:r>
    </w:p>
    <w:p w:rsidR="00000000" w:rsidRDefault="005F461F">
      <w:pPr>
        <w:pStyle w:val="pj"/>
      </w:pPr>
      <w:r>
        <w:t>4) обеспечить безопасность лиц, прибывших для проведения проверки, от вредных и опасных производственных факторов воздействия в соответствии с установл</w:t>
      </w:r>
      <w:r>
        <w:t>енными для данного объекта нормативами.</w:t>
      </w:r>
    </w:p>
    <w:p w:rsidR="00000000" w:rsidRDefault="005F461F">
      <w:pPr>
        <w:pStyle w:val="pj"/>
      </w:pPr>
      <w:r>
        <w:t>7. Проверка проводится на основании акта о назначении проверки.</w:t>
      </w:r>
    </w:p>
    <w:p w:rsidR="00000000" w:rsidRDefault="005F461F">
      <w:pPr>
        <w:pStyle w:val="pj"/>
      </w:pPr>
      <w:r>
        <w:t>В акте о назначении проверки указываются:</w:t>
      </w:r>
    </w:p>
    <w:p w:rsidR="00000000" w:rsidRDefault="005F461F">
      <w:pPr>
        <w:pStyle w:val="pj"/>
      </w:pPr>
      <w:r>
        <w:t>1) дата и номер акта;</w:t>
      </w:r>
    </w:p>
    <w:p w:rsidR="00000000" w:rsidRDefault="005F461F">
      <w:pPr>
        <w:pStyle w:val="pj"/>
      </w:pPr>
      <w:r>
        <w:t>2) наименование государственного органа;</w:t>
      </w:r>
    </w:p>
    <w:p w:rsidR="00000000" w:rsidRDefault="005F461F">
      <w:pPr>
        <w:pStyle w:val="pj"/>
      </w:pPr>
      <w: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5F461F">
      <w:pPr>
        <w:pStyle w:val="pj"/>
      </w:pPr>
      <w:r>
        <w:t>4) сведения о специалистах, консультантах и экспертах государственных органов, подведомственн</w:t>
      </w:r>
      <w:r>
        <w:t>ых и иных организаций, привлекаемых для проведения проверки;</w:t>
      </w:r>
    </w:p>
    <w:p w:rsidR="00000000" w:rsidRDefault="005F461F">
      <w:pPr>
        <w:pStyle w:val="pj"/>
      </w:pPr>
      <w:r>
        <w:t>5) наименование субъекта контроля, его место нахождения.</w:t>
      </w:r>
    </w:p>
    <w:p w:rsidR="00000000" w:rsidRDefault="005F461F">
      <w:pPr>
        <w:pStyle w:val="pj"/>
      </w:pPr>
      <w:r>
        <w:t>В случае проверки структурного подразделения государственного органа в акте о назначении проверки указываются его наименование и место нах</w:t>
      </w:r>
      <w:r>
        <w:t>ождения;</w:t>
      </w:r>
    </w:p>
    <w:p w:rsidR="00000000" w:rsidRDefault="005F461F">
      <w:pPr>
        <w:pStyle w:val="pj"/>
      </w:pPr>
      <w:r>
        <w:t>6) предмет проверки;</w:t>
      </w:r>
    </w:p>
    <w:p w:rsidR="00000000" w:rsidRDefault="005F461F">
      <w:pPr>
        <w:pStyle w:val="pj"/>
      </w:pPr>
      <w:r>
        <w:t>7) вид проверки;</w:t>
      </w:r>
    </w:p>
    <w:p w:rsidR="00000000" w:rsidRDefault="005F461F">
      <w:pPr>
        <w:pStyle w:val="pj"/>
      </w:pPr>
      <w:r>
        <w:t>8) срок проведения проверки;</w:t>
      </w:r>
    </w:p>
    <w:p w:rsidR="00000000" w:rsidRDefault="005F461F">
      <w:pPr>
        <w:pStyle w:val="pj"/>
      </w:pPr>
      <w:r>
        <w:t>9) основания проведения проверки;</w:t>
      </w:r>
    </w:p>
    <w:p w:rsidR="00000000" w:rsidRDefault="005F461F">
      <w:pPr>
        <w:pStyle w:val="pj"/>
      </w:pPr>
      <w:r>
        <w:t>10) проверяемый период;</w:t>
      </w:r>
    </w:p>
    <w:p w:rsidR="00000000" w:rsidRDefault="005F461F">
      <w:pPr>
        <w:pStyle w:val="pj"/>
      </w:pPr>
      <w:r>
        <w:t>11) права и обязанности субъекта контроля;</w:t>
      </w:r>
    </w:p>
    <w:p w:rsidR="00000000" w:rsidRDefault="005F461F">
      <w:pPr>
        <w:pStyle w:val="pj"/>
      </w:pPr>
      <w:r>
        <w:t>12) подпись руководителя субъекта контроля либо его уполномоченного лица о полу</w:t>
      </w:r>
      <w:r>
        <w:t>чении или об отказе в получении акта;</w:t>
      </w:r>
    </w:p>
    <w:p w:rsidR="00000000" w:rsidRDefault="005F461F">
      <w:pPr>
        <w:pStyle w:val="pj"/>
      </w:pPr>
      <w:r>
        <w:t>13) подпись лица, уполномоченного подписывать акт.</w:t>
      </w:r>
    </w:p>
    <w:p w:rsidR="00000000" w:rsidRDefault="005F461F">
      <w:pPr>
        <w:pStyle w:val="pj"/>
      </w:pPr>
      <w:r>
        <w:t>При проведении проверки уполномоченный орган обязан известить субъект контроля о начале проведения проверки не менее чем за сутки до ее начала с указанием предмета про</w:t>
      </w:r>
      <w:r>
        <w:t>ведения проверки.</w:t>
      </w:r>
    </w:p>
    <w:p w:rsidR="00000000" w:rsidRDefault="005F461F">
      <w:pPr>
        <w:pStyle w:val="pj"/>
      </w:pPr>
      <w:r>
        <w:t>Началом проведения проверки считается дата вручения субъекту контроля акта о назначении проверки.</w:t>
      </w:r>
    </w:p>
    <w:p w:rsidR="00000000" w:rsidRDefault="005F461F">
      <w:pPr>
        <w:pStyle w:val="pj"/>
      </w:pPr>
      <w:r>
        <w:t>8. Должностные лица уполномоченного органа, прибывшие на объект для проверки, обязаны предъявить субъекту контроля:</w:t>
      </w:r>
    </w:p>
    <w:p w:rsidR="00000000" w:rsidRDefault="005F461F">
      <w:pPr>
        <w:pStyle w:val="pj"/>
      </w:pPr>
      <w:r>
        <w:t>1) акт о назначении пров</w:t>
      </w:r>
      <w:r>
        <w:t>ерки;</w:t>
      </w:r>
    </w:p>
    <w:p w:rsidR="00000000" w:rsidRDefault="005F461F">
      <w:pPr>
        <w:pStyle w:val="pj"/>
      </w:pPr>
      <w:r>
        <w:t>2) служебное удостоверение либо идентификационную карту;</w:t>
      </w:r>
    </w:p>
    <w:p w:rsidR="00000000" w:rsidRDefault="005F461F">
      <w:pPr>
        <w:pStyle w:val="pj"/>
      </w:pPr>
      <w:r>
        <w:t>3) при необходимости - разрешение компетентного органа на посещение режимных объектов.</w:t>
      </w:r>
    </w:p>
    <w:p w:rsidR="00000000" w:rsidRDefault="005F461F">
      <w:pPr>
        <w:pStyle w:val="pj"/>
      </w:pPr>
      <w:r>
        <w:t>9. Срок проведения проверки устанавливается с учетом предмета проверки, а также объема предстоящих работ и</w:t>
      </w:r>
      <w:r>
        <w:t xml:space="preserve"> не должен превышать десять рабочих дней.</w:t>
      </w:r>
    </w:p>
    <w:p w:rsidR="00000000" w:rsidRDefault="005F461F">
      <w:pPr>
        <w:pStyle w:val="pj"/>
      </w:pPr>
      <w:r>
        <w:t>Срок проведения проверки может быть продлен только один раз не более чем на пятнадцать рабочих дней. Продление осуществляется решением руководителя уполномоченного органа.</w:t>
      </w:r>
    </w:p>
    <w:p w:rsidR="00000000" w:rsidRDefault="005F461F">
      <w:pPr>
        <w:pStyle w:val="pj"/>
      </w:pPr>
      <w:r>
        <w:t>Продление сроков проведения проверки оформ</w:t>
      </w:r>
      <w:r>
        <w:t>ляется дополнительным актом о продлении сроков проверки с уведомлением субъекта контроля, в котором указываются дата и номер приказа предыдущего акта о назначении проверки и причины продления.</w:t>
      </w:r>
    </w:p>
    <w:p w:rsidR="00000000" w:rsidRDefault="005F461F">
      <w:pPr>
        <w:pStyle w:val="pj"/>
      </w:pPr>
      <w:r>
        <w:t>Уведомление о продлении сроков проверки вручается субъекту конт</w:t>
      </w:r>
      <w:r>
        <w:t>роля уполномоченным органом за один рабочий день до продления с уведомлением о вручении.</w:t>
      </w:r>
    </w:p>
    <w:p w:rsidR="00000000" w:rsidRDefault="005F461F">
      <w:pPr>
        <w:pStyle w:val="pj"/>
      </w:pPr>
      <w:r>
        <w:t>10. По результатам проверки должностными лицами уполномоченного органа, осуществляющими проверку, составляется акт о результатах проверки.</w:t>
      </w:r>
    </w:p>
    <w:p w:rsidR="00000000" w:rsidRDefault="005F461F">
      <w:pPr>
        <w:pStyle w:val="pj"/>
      </w:pPr>
      <w:r>
        <w:t>Первый экземпляр акта о резу</w:t>
      </w:r>
      <w:r>
        <w:t>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с копиями приложений, за исключением копий д</w:t>
      </w:r>
      <w:r>
        <w:t>окументов, имеющихся в оригинале у субъекта контроля, на бумажном носителе под роспись или в электронной форме вручается субъекту контроля (руководителю либо его уполномоченному лицу) для ознакомления и принятия мер по устранению выявленных нарушений и дру</w:t>
      </w:r>
      <w:r>
        <w:t>гих действий, третий экземпляр остается у уполномоченного органа.</w:t>
      </w:r>
    </w:p>
    <w:p w:rsidR="00000000" w:rsidRDefault="005F461F">
      <w:pPr>
        <w:pStyle w:val="pj"/>
      </w:pPr>
      <w:r>
        <w:t>11. В акте о результатах проверки указываются:</w:t>
      </w:r>
    </w:p>
    <w:p w:rsidR="00000000" w:rsidRDefault="005F461F">
      <w:pPr>
        <w:pStyle w:val="pj"/>
      </w:pPr>
      <w:r>
        <w:t>1) дата, время и место составления акта;</w:t>
      </w:r>
    </w:p>
    <w:p w:rsidR="00000000" w:rsidRDefault="005F461F">
      <w:pPr>
        <w:pStyle w:val="pj"/>
      </w:pPr>
      <w:r>
        <w:t>2) наименование государственного органа;</w:t>
      </w:r>
    </w:p>
    <w:p w:rsidR="00000000" w:rsidRDefault="005F461F">
      <w:pPr>
        <w:pStyle w:val="pj"/>
      </w:pPr>
      <w:r>
        <w:t>3) номер и дата акта о назначении проверки (дополнительного акта о продлении срока при его наличии);</w:t>
      </w:r>
    </w:p>
    <w:p w:rsidR="00000000" w:rsidRDefault="005F461F">
      <w:pPr>
        <w:pStyle w:val="pj"/>
      </w:pPr>
      <w:r>
        <w:t>4)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p w:rsidR="00000000" w:rsidRDefault="005F461F">
      <w:pPr>
        <w:pStyle w:val="pj"/>
      </w:pPr>
      <w:r>
        <w:t xml:space="preserve">5) сведения </w:t>
      </w:r>
      <w:r>
        <w:t>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p w:rsidR="00000000" w:rsidRDefault="005F461F">
      <w:pPr>
        <w:pStyle w:val="pj"/>
      </w:pPr>
      <w:r>
        <w:t>6) наименование субъекта контроля, его место нахождения;</w:t>
      </w:r>
    </w:p>
    <w:p w:rsidR="00000000" w:rsidRDefault="005F461F">
      <w:pPr>
        <w:pStyle w:val="pj"/>
      </w:pPr>
      <w:r>
        <w:t>7) предмет проверки;</w:t>
      </w:r>
    </w:p>
    <w:p w:rsidR="00000000" w:rsidRDefault="005F461F">
      <w:pPr>
        <w:pStyle w:val="pj"/>
      </w:pPr>
      <w:r>
        <w:t>8) вид проверки;</w:t>
      </w:r>
    </w:p>
    <w:p w:rsidR="00000000" w:rsidRDefault="005F461F">
      <w:pPr>
        <w:pStyle w:val="pj"/>
      </w:pPr>
      <w:r>
        <w:t>9) срок и период пр</w:t>
      </w:r>
      <w:r>
        <w:t>оведения проверки;</w:t>
      </w:r>
    </w:p>
    <w:p w:rsidR="00000000" w:rsidRDefault="005F461F">
      <w:pPr>
        <w:pStyle w:val="pj"/>
      </w:pPr>
      <w:r>
        <w:t>10) сведения о результатах проверки, в том числе о выявленных нарушениях и их характере;</w:t>
      </w:r>
    </w:p>
    <w:p w:rsidR="00000000" w:rsidRDefault="005F461F">
      <w:pPr>
        <w:pStyle w:val="pj"/>
      </w:pPr>
      <w:r>
        <w:t>11) требования об устранении выявленных нарушений требований законодательства Республики Казахстан о персональных данных и их защите с указанием сро</w:t>
      </w:r>
      <w:r>
        <w:t>ка их исполнения;</w:t>
      </w:r>
    </w:p>
    <w:p w:rsidR="00000000" w:rsidRDefault="005F461F">
      <w:pPr>
        <w:pStyle w:val="pj"/>
      </w:pPr>
      <w:r>
        <w:t>12) сведения об ознакомлении или отказе в ознакомлении с актом руководителя субъекта контроля либо его уполномоченного лица, а также лиц, присутствовавших при проведении проверки, их подписи или запись об отказе от подписи;</w:t>
      </w:r>
    </w:p>
    <w:p w:rsidR="00000000" w:rsidRDefault="005F461F">
      <w:pPr>
        <w:pStyle w:val="pj"/>
      </w:pPr>
      <w:r>
        <w:t>13) подпись до</w:t>
      </w:r>
      <w:r>
        <w:t>лжностных лиц, проводивших проверку.</w:t>
      </w:r>
    </w:p>
    <w:p w:rsidR="00000000" w:rsidRDefault="005F461F">
      <w:pPr>
        <w:pStyle w:val="pj"/>
      </w:pPr>
      <w:r>
        <w:t>К акту о результатах проверки прилагаются документы, связанные с результатами проверки (при их наличии), и их копии.</w:t>
      </w:r>
    </w:p>
    <w:p w:rsidR="00000000" w:rsidRDefault="005F461F">
      <w:pPr>
        <w:pStyle w:val="pj"/>
      </w:pPr>
      <w:r>
        <w:t>12. В случае наличия замечаний и (или) возражений по результатам проверки субъект контроля излагает их</w:t>
      </w:r>
      <w:r>
        <w:t xml:space="preserve"> в письменном виде. Замечания и (или) возражения прилагаются к акту о результатах проверки, о чем делается соответствующая отметка.</w:t>
      </w:r>
    </w:p>
    <w:p w:rsidR="00000000" w:rsidRDefault="005F461F">
      <w:pPr>
        <w:pStyle w:val="pj"/>
      </w:pPr>
      <w:r>
        <w:t>Уполномоченный орган должен рассмотреть замечания и (или) возражения субъекта контроля к акту о результатах проверки и в теч</w:t>
      </w:r>
      <w:r>
        <w:t>ение пятнадцати рабочих дней дать мотивированный ответ.</w:t>
      </w:r>
    </w:p>
    <w:p w:rsidR="00000000" w:rsidRDefault="005F461F">
      <w:pPr>
        <w:pStyle w:val="pj"/>
      </w:pPr>
      <w:r>
        <w:t>В случае отказа от принятия акта о результатах проверки составляется акт, который подписывается должностными лицами, осуществляющими проверку, и руководителем субъекта контроля либо его уполномоченным</w:t>
      </w:r>
      <w:r>
        <w:t xml:space="preserve"> представителем.</w:t>
      </w:r>
    </w:p>
    <w:p w:rsidR="00000000" w:rsidRDefault="005F461F">
      <w:pPr>
        <w:pStyle w:val="pj"/>
      </w:pPr>
      <w:r>
        <w:t>Субъект контроля вправе отказаться от подписания акта, дав письменное объяснение о причине отказа.</w:t>
      </w:r>
    </w:p>
    <w:p w:rsidR="00000000" w:rsidRDefault="005F461F">
      <w:pPr>
        <w:pStyle w:val="pj"/>
      </w:pPr>
      <w:r>
        <w:t>13. Завершением срока проверки считается день вручения субъекту контроля акта о результатах проверки не позднее срока окончания проверки, ук</w:t>
      </w:r>
      <w:r>
        <w:t>азанного в акте о назначении проверки или дополнительном акте о продлении сроков проверки.</w:t>
      </w:r>
    </w:p>
    <w:p w:rsidR="00000000" w:rsidRDefault="005F461F">
      <w:pPr>
        <w:pStyle w:val="pj"/>
      </w:pPr>
      <w:r>
        <w:t xml:space="preserve">14. Сроки исполнения акта о результатах проверки определяются с учетом обстоятельств, оказывающих влияние на реальную возможность его исполнения, но не менее десяти </w:t>
      </w:r>
      <w:r>
        <w:t>календарных дней со дня вручения акта о результатах проверки.</w:t>
      </w:r>
    </w:p>
    <w:p w:rsidR="00000000" w:rsidRDefault="005F461F">
      <w:pPr>
        <w:pStyle w:val="pj"/>
      </w:pPr>
      <w:r>
        <w:t>15. При определении сроков исполнения акта о результатах проверки учитываются:</w:t>
      </w:r>
    </w:p>
    <w:p w:rsidR="00000000" w:rsidRDefault="005F461F">
      <w:pPr>
        <w:pStyle w:val="pj"/>
      </w:pPr>
      <w:r>
        <w:t>1) наличие у субъекта контроля организационных, технических возможностей по устранению нарушений;</w:t>
      </w:r>
    </w:p>
    <w:p w:rsidR="00000000" w:rsidRDefault="005F461F">
      <w:pPr>
        <w:pStyle w:val="pj"/>
      </w:pPr>
      <w:r>
        <w:t>2) сроки получени</w:t>
      </w:r>
      <w:r>
        <w:t>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p w:rsidR="00000000" w:rsidRDefault="005F461F">
      <w:pPr>
        <w:pStyle w:val="pj"/>
      </w:pPr>
      <w:r>
        <w:t>16. По истечении срока устранения выявленных нарушений, установленного в акте о результатах проверки, субъект контроля обяза</w:t>
      </w:r>
      <w:r>
        <w:t>н в течение срока, установленного в акте о результатах проверки, предоставить в уполномоченный орган информацию об устранении выявленных нарушений с подтверждающими документами.</w:t>
      </w:r>
    </w:p>
    <w:p w:rsidR="00000000" w:rsidRDefault="005F461F">
      <w:pPr>
        <w:pStyle w:val="pj"/>
      </w:pPr>
      <w:r>
        <w:t>В случае непредоставления информации об устранении выявленных нарушений уполно</w:t>
      </w:r>
      <w:r>
        <w:t>моченный орган вправе назначить внеплановую проверку в соответствии с подпунктом 7) пункта 3 настоящей статьи.</w:t>
      </w:r>
    </w:p>
    <w:p w:rsidR="00000000" w:rsidRDefault="005F461F">
      <w:pPr>
        <w:pStyle w:val="pj"/>
      </w:pPr>
      <w:r>
        <w:t>17. В случае нарушения прав и законных интересов субъекта контроля при осуществлении проверки субъект контроля вправе обжаловать решения, действи</w:t>
      </w:r>
      <w:r>
        <w:t>я (бездействие) должностных лиц уполномоченного органа вышестоящему должностному лицу либо в суд в порядке, установленном законодательством Республики Казахстан.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  <w:ind w:left="1200" w:hanging="800"/>
      </w:pPr>
      <w:bookmarkStart w:id="51" w:name="SUB280000"/>
      <w:bookmarkEnd w:id="51"/>
      <w:r>
        <w:rPr>
          <w:rStyle w:val="s1"/>
        </w:rPr>
        <w:t>Статья 28. Надзор за применением настоящего Закона</w:t>
      </w:r>
    </w:p>
    <w:p w:rsidR="00000000" w:rsidRDefault="005F461F">
      <w:pPr>
        <w:pStyle w:val="pji"/>
      </w:pPr>
      <w:r>
        <w:rPr>
          <w:rStyle w:val="s3"/>
        </w:rPr>
        <w:t xml:space="preserve">Пункт 1 изложен в редакции </w:t>
      </w:r>
      <w:hyperlink r:id="rId336" w:anchor="sub_id=4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91-VI (</w:t>
      </w:r>
      <w:hyperlink r:id="rId337" w:anchor="sub_id=28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>1. Органы прокуратуры осуществляют высший надзор за соблюдением законности в сфере персональных данных и их защиты.</w:t>
      </w:r>
    </w:p>
    <w:p w:rsidR="00000000" w:rsidRDefault="005F461F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338" w:anchor="sub_id=4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05.11.22</w:t>
      </w:r>
      <w:r>
        <w:rPr>
          <w:rStyle w:val="s3"/>
        </w:rPr>
        <w:t xml:space="preserve"> г. № 157-VII (введены в действие с 18 ноября 2022 г.) (</w:t>
      </w:r>
      <w:hyperlink r:id="rId339" w:anchor="sub_id=2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461F">
      <w:pPr>
        <w:pStyle w:val="pj"/>
      </w:pPr>
      <w:r>
        <w:rPr>
          <w:rStyle w:val="s0"/>
        </w:rPr>
        <w:t xml:space="preserve">2. Акты прокурорского надзора, вынесенные на основании и в порядке, установленных </w:t>
      </w:r>
      <w:hyperlink r:id="rId340" w:history="1">
        <w:r>
          <w:rPr>
            <w:rStyle w:val="a5"/>
          </w:rPr>
          <w:t>Конституционным законом</w:t>
        </w:r>
      </w:hyperlink>
      <w:r>
        <w:t xml:space="preserve"> Республики Казахстан «О прокуратуре</w:t>
      </w:r>
      <w:r>
        <w:rPr>
          <w:rStyle w:val="s0"/>
        </w:rPr>
        <w:t>», обязательны для всех органов, организаций, должностных лиц и граждан.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c"/>
      </w:pPr>
      <w:bookmarkStart w:id="52" w:name="SUB290000"/>
      <w:bookmarkEnd w:id="52"/>
      <w:r>
        <w:rPr>
          <w:rStyle w:val="s1"/>
        </w:rPr>
        <w:t>Глава 6. ЗАКЛЮЧИТЕЛЬНЫЕ И ПЕРЕХОДНЫЕ ПОЛОЖЕНИЯ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  <w:ind w:left="1200" w:hanging="800"/>
      </w:pPr>
      <w:r>
        <w:rPr>
          <w:rStyle w:val="s1"/>
        </w:rPr>
        <w:t>Статья 29. Ответственность за нарушение за</w:t>
      </w:r>
      <w:r>
        <w:rPr>
          <w:rStyle w:val="s1"/>
        </w:rPr>
        <w:t>конодательства Республики Казахстан о персональных данных и их защите</w:t>
      </w:r>
    </w:p>
    <w:p w:rsidR="00000000" w:rsidRDefault="005F461F">
      <w:pPr>
        <w:pStyle w:val="pj"/>
      </w:pPr>
      <w:r>
        <w:rPr>
          <w:rStyle w:val="s0"/>
        </w:rPr>
        <w:t xml:space="preserve">Нарушение законодательства Республики Казахстан о персональных данных и их защите влечет ответственность в соответствии с </w:t>
      </w:r>
      <w:hyperlink r:id="rId341" w:history="1">
        <w:r>
          <w:rPr>
            <w:rStyle w:val="a4"/>
          </w:rPr>
          <w:t>закон</w:t>
        </w:r>
        <w:r>
          <w:rPr>
            <w:rStyle w:val="a4"/>
          </w:rPr>
          <w:t>ами Республики Казахстан</w:t>
        </w:r>
      </w:hyperlink>
      <w:r>
        <w:rPr>
          <w:rStyle w:val="s0"/>
        </w:rPr>
        <w:t>.</w:t>
      </w:r>
    </w:p>
    <w:p w:rsidR="00000000" w:rsidRDefault="005F461F">
      <w:pPr>
        <w:pStyle w:val="pji"/>
      </w:pPr>
      <w:r>
        <w:rPr>
          <w:rStyle w:val="s3"/>
        </w:rPr>
        <w:t xml:space="preserve">См.: </w:t>
      </w:r>
      <w:hyperlink r:id="rId342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</w:t>
      </w:r>
      <w:r>
        <w:rPr>
          <w:rStyle w:val="s3"/>
        </w:rPr>
        <w:t>Заместителя Премьер-Министра - Министра искусственного интеллекта и цифрового развития Республики Казахстан от 27 ноября 2025 года № 19-07/7001 дз «Касательно запроса по принятию мер по защите персональных данных граждан»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53" w:name="SUB300000"/>
      <w:bookmarkEnd w:id="53"/>
      <w:r>
        <w:rPr>
          <w:rStyle w:val="s1"/>
        </w:rPr>
        <w:t>Статья 30. Порядок обжалования и</w:t>
      </w:r>
      <w:r>
        <w:rPr>
          <w:rStyle w:val="s1"/>
        </w:rPr>
        <w:t xml:space="preserve"> рассмотрения споров</w:t>
      </w:r>
    </w:p>
    <w:p w:rsidR="00000000" w:rsidRDefault="005F461F">
      <w:pPr>
        <w:pStyle w:val="pj"/>
      </w:pPr>
      <w:r>
        <w:rPr>
          <w:rStyle w:val="s0"/>
        </w:rPr>
        <w:t xml:space="preserve">Действия (бездействие) субъекта, собственника и (или) оператора, а также третьего лица при сборе, обработке и защите персональных данных могут быть обжалованы в порядке, установленном </w:t>
      </w:r>
      <w:hyperlink r:id="rId343" w:anchor="sub_id=292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000000" w:rsidRDefault="005F461F">
      <w:pPr>
        <w:pStyle w:val="pj"/>
      </w:pPr>
      <w:r>
        <w:rPr>
          <w:rStyle w:val="s0"/>
        </w:rPr>
        <w:t>Споры, возникающие при сборе, обработке и защите персональных данных, подлежат рассмотрению в порядке, установленном законами Республики Казахстан.</w:t>
      </w:r>
    </w:p>
    <w:p w:rsidR="00000000" w:rsidRDefault="005F461F">
      <w:pPr>
        <w:pStyle w:val="pj"/>
      </w:pPr>
      <w:r>
        <w:rPr>
          <w:rStyle w:val="s0"/>
        </w:rPr>
        <w:t> </w:t>
      </w:r>
    </w:p>
    <w:p w:rsidR="00000000" w:rsidRDefault="005F461F">
      <w:pPr>
        <w:pStyle w:val="pj"/>
        <w:ind w:left="1200" w:hanging="800"/>
      </w:pPr>
      <w:bookmarkStart w:id="54" w:name="SUB310000"/>
      <w:bookmarkEnd w:id="54"/>
      <w:r>
        <w:rPr>
          <w:rStyle w:val="s1"/>
        </w:rPr>
        <w:t xml:space="preserve">Статья 31. Порядок введения в действие настоящего </w:t>
      </w:r>
      <w:r>
        <w:rPr>
          <w:rStyle w:val="s1"/>
        </w:rPr>
        <w:t>Закона</w:t>
      </w:r>
    </w:p>
    <w:p w:rsidR="00000000" w:rsidRDefault="005F461F">
      <w:pPr>
        <w:pStyle w:val="pj"/>
      </w:pPr>
      <w:r>
        <w:rPr>
          <w:rStyle w:val="s0"/>
        </w:rPr>
        <w:t xml:space="preserve">1. Настоящий Закон вводится в действие по истечении шести месяцев после его первого официального </w:t>
      </w:r>
      <w:hyperlink r:id="rId34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5F461F">
      <w:pPr>
        <w:pStyle w:val="pj"/>
      </w:pPr>
      <w:r>
        <w:rPr>
          <w:rStyle w:val="s0"/>
        </w:rPr>
        <w:t xml:space="preserve">2. Собственники и (или) операторы обязаны в течение трех месяцев со дня введения </w:t>
      </w:r>
      <w:r>
        <w:rPr>
          <w:rStyle w:val="s0"/>
        </w:rPr>
        <w:t>в действие настоящего Закона привести нормативные правовые акты и иные документы в соответствие с требованиями настоящего Закона.</w:t>
      </w:r>
    </w:p>
    <w:p w:rsidR="00000000" w:rsidRDefault="005F461F">
      <w:pPr>
        <w:pStyle w:val="pj"/>
      </w:pPr>
      <w:r>
        <w:rPr>
          <w:rStyle w:val="s0"/>
        </w:rPr>
        <w:t>3. Сбор, обработка персональных данных, осуществленные согласно законодательству Республики Казахстан до введения в действие н</w:t>
      </w:r>
      <w:r>
        <w:rPr>
          <w:rStyle w:val="s0"/>
        </w:rPr>
        <w:t xml:space="preserve">астоящего Закона, признаются соответствующими требованиям настоящего Закона, если </w:t>
      </w:r>
      <w:r>
        <w:t>дальнейшие их обработка и защита соответствуют целям их сбора.</w:t>
      </w:r>
    </w:p>
    <w:p w:rsidR="00000000" w:rsidRDefault="005F461F">
      <w:pPr>
        <w:pStyle w:val="pj"/>
      </w:pPr>
      <w:r>
        <w:rPr>
          <w:b/>
          <w:bCs/>
        </w:rPr>
        <w:t> 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</w:pPr>
      <w:r>
        <w:rPr>
          <w:b/>
          <w:bCs/>
        </w:rPr>
        <w:t>Президент</w:t>
      </w:r>
    </w:p>
    <w:p w:rsidR="00000000" w:rsidRDefault="005F461F">
      <w:pPr>
        <w:pStyle w:val="a3"/>
      </w:pPr>
      <w:r>
        <w:rPr>
          <w:b/>
          <w:bCs/>
        </w:rPr>
        <w:t>Республики Казахстан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pj"/>
      </w:pPr>
      <w:r>
        <w:rPr>
          <w:b/>
          <w:bCs/>
        </w:rPr>
        <w:t>Н. НАЗАРБАЕВ</w:t>
      </w:r>
    </w:p>
    <w:p w:rsidR="00000000" w:rsidRDefault="005F461F">
      <w:pPr>
        <w:pStyle w:val="pj"/>
      </w:pPr>
      <w:r>
        <w:t> </w:t>
      </w:r>
    </w:p>
    <w:p w:rsidR="00000000" w:rsidRDefault="005F461F">
      <w:pPr>
        <w:pStyle w:val="a3"/>
      </w:pPr>
      <w:r>
        <w:t>Астана, Акорда, 21 мая 2013 года</w:t>
      </w:r>
    </w:p>
    <w:p w:rsidR="00000000" w:rsidRDefault="005F461F">
      <w:pPr>
        <w:pStyle w:val="pj"/>
        <w:ind w:firstLine="900"/>
      </w:pPr>
      <w:r>
        <w:t>№ 94-V ЗРК</w:t>
      </w:r>
    </w:p>
    <w:p w:rsidR="00000000" w:rsidRDefault="005F461F">
      <w:pPr>
        <w:pStyle w:val="pj"/>
      </w:pPr>
      <w:r>
        <w:rPr>
          <w:b/>
          <w:bCs/>
        </w:rPr>
        <w:t> </w:t>
      </w:r>
    </w:p>
    <w:p w:rsidR="00000000" w:rsidRDefault="005F461F">
      <w:pPr>
        <w:pStyle w:val="pj"/>
      </w:pPr>
      <w:r>
        <w:t> </w:t>
      </w:r>
    </w:p>
    <w:sectPr w:rsidR="00000000">
      <w:headerReference w:type="even" r:id="rId345"/>
      <w:headerReference w:type="default" r:id="rId346"/>
      <w:footerReference w:type="even" r:id="rId347"/>
      <w:footerReference w:type="default" r:id="rId348"/>
      <w:headerReference w:type="first" r:id="rId349"/>
      <w:footerReference w:type="first" r:id="rId35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61F" w:rsidRDefault="005F461F" w:rsidP="005F461F">
      <w:r>
        <w:separator/>
      </w:r>
    </w:p>
  </w:endnote>
  <w:endnote w:type="continuationSeparator" w:id="0">
    <w:p w:rsidR="005F461F" w:rsidRDefault="005F461F" w:rsidP="005F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61F" w:rsidRDefault="005F461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61F" w:rsidRDefault="005F461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61F" w:rsidRDefault="005F461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61F" w:rsidRDefault="005F461F" w:rsidP="005F461F">
      <w:r>
        <w:separator/>
      </w:r>
    </w:p>
  </w:footnote>
  <w:footnote w:type="continuationSeparator" w:id="0">
    <w:p w:rsidR="005F461F" w:rsidRDefault="005F461F" w:rsidP="005F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61F" w:rsidRDefault="005F461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61F" w:rsidRPr="005F461F" w:rsidRDefault="005F461F" w:rsidP="005F461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5F461F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F461F" w:rsidRPr="005F461F" w:rsidRDefault="005F461F" w:rsidP="005F461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5F461F">
      <w:rPr>
        <w:rFonts w:ascii="Arial" w:hAnsi="Arial" w:cs="Arial"/>
        <w:color w:val="808080"/>
        <w:sz w:val="20"/>
      </w:rPr>
      <w:t>Документ: Закон Республики Казахстан от 21 мая 2013 года № 94-V «О персональных данных и их защите» (с изменениями и дополнениями по состоянию на 25.08.2026 г.)</w:t>
    </w:r>
  </w:p>
  <w:p w:rsidR="005F461F" w:rsidRPr="005F461F" w:rsidRDefault="005F461F" w:rsidP="005F461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 w:rsidRPr="005F461F">
      <w:rPr>
        <w:rFonts w:ascii="Arial" w:hAnsi="Arial" w:cs="Arial"/>
        <w:color w:val="808080"/>
        <w:sz w:val="20"/>
      </w:rPr>
      <w:t>Статус документа: Действующий c 26.11.2013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61F" w:rsidRDefault="005F461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F"/>
    <w:rsid w:val="005F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2">
    <w:name w:val="s192"/>
    <w:basedOn w:val="a0"/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5F46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461F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F46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461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7050958" TargetMode="External"/><Relationship Id="rId299" Type="http://schemas.openxmlformats.org/officeDocument/2006/relationships/hyperlink" Target="http://prg.kz/Document/?doc_id=32487991" TargetMode="External"/><Relationship Id="rId21" Type="http://schemas.openxmlformats.org/officeDocument/2006/relationships/hyperlink" Target="http://prg.kz/Document/?doc_id=36068470" TargetMode="External"/><Relationship Id="rId63" Type="http://schemas.openxmlformats.org/officeDocument/2006/relationships/hyperlink" Target="http://prg.kz/Document/?doc_id=32684907" TargetMode="External"/><Relationship Id="rId159" Type="http://schemas.openxmlformats.org/officeDocument/2006/relationships/hyperlink" Target="http://prg.kz/Document/?doc_id=33373359" TargetMode="External"/><Relationship Id="rId324" Type="http://schemas.openxmlformats.org/officeDocument/2006/relationships/hyperlink" Target="http://prg.kz/Document/?doc_id=35627147" TargetMode="External"/><Relationship Id="rId170" Type="http://schemas.openxmlformats.org/officeDocument/2006/relationships/hyperlink" Target="http://prg.kz/Document/?link_id=1011427319" TargetMode="External"/><Relationship Id="rId226" Type="http://schemas.openxmlformats.org/officeDocument/2006/relationships/hyperlink" Target="http://prg.kz/Document/?doc_id=37050958" TargetMode="External"/><Relationship Id="rId268" Type="http://schemas.openxmlformats.org/officeDocument/2006/relationships/hyperlink" Target="http://prg.kz/Document/?link_id=1011792098" TargetMode="External"/><Relationship Id="rId32" Type="http://schemas.openxmlformats.org/officeDocument/2006/relationships/hyperlink" Target="http://prg.kz/Document/?doc_id=39260378" TargetMode="External"/><Relationship Id="rId74" Type="http://schemas.openxmlformats.org/officeDocument/2006/relationships/hyperlink" Target="http://prg.kz/Document/?doc_id=33516174" TargetMode="External"/><Relationship Id="rId128" Type="http://schemas.openxmlformats.org/officeDocument/2006/relationships/hyperlink" Target="http://prg.kz/Document/?doc_id=36068470" TargetMode="External"/><Relationship Id="rId335" Type="http://schemas.openxmlformats.org/officeDocument/2006/relationships/hyperlink" Target="http://prg.kz/Document/?doc_id=38546537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prg.kz/Document/?doc_id=32500081" TargetMode="External"/><Relationship Id="rId237" Type="http://schemas.openxmlformats.org/officeDocument/2006/relationships/hyperlink" Target="http://prg.kz/Document/?doc_id=37628283" TargetMode="External"/><Relationship Id="rId279" Type="http://schemas.openxmlformats.org/officeDocument/2006/relationships/hyperlink" Target="http://prg.kz/Document/?doc_id=39260378" TargetMode="External"/><Relationship Id="rId43" Type="http://schemas.openxmlformats.org/officeDocument/2006/relationships/hyperlink" Target="http://prg.kz/Document/?doc_id=33101533" TargetMode="External"/><Relationship Id="rId139" Type="http://schemas.openxmlformats.org/officeDocument/2006/relationships/hyperlink" Target="http://prg.kz/Document/?doc_id=32499883" TargetMode="External"/><Relationship Id="rId290" Type="http://schemas.openxmlformats.org/officeDocument/2006/relationships/hyperlink" Target="http://prg.kz/Document/?doc_id=39260378" TargetMode="External"/><Relationship Id="rId304" Type="http://schemas.openxmlformats.org/officeDocument/2006/relationships/hyperlink" Target="http://prg.kz/Document/?doc_id=38979588" TargetMode="External"/><Relationship Id="rId346" Type="http://schemas.openxmlformats.org/officeDocument/2006/relationships/header" Target="header2.xml"/><Relationship Id="rId85" Type="http://schemas.openxmlformats.org/officeDocument/2006/relationships/hyperlink" Target="http://prg.kz/Document/?doc_id=34002671" TargetMode="External"/><Relationship Id="rId150" Type="http://schemas.openxmlformats.org/officeDocument/2006/relationships/hyperlink" Target="http://prg.kz/Document/?doc_id=36068470" TargetMode="External"/><Relationship Id="rId192" Type="http://schemas.openxmlformats.org/officeDocument/2006/relationships/hyperlink" Target="http://prg.kz/Document/?doc_id=37628283" TargetMode="External"/><Relationship Id="rId206" Type="http://schemas.openxmlformats.org/officeDocument/2006/relationships/hyperlink" Target="http://prg.kz/Document/?doc_id=34205812" TargetMode="External"/><Relationship Id="rId248" Type="http://schemas.openxmlformats.org/officeDocument/2006/relationships/hyperlink" Target="http://prg.kz/Document/?doc_id=38686844" TargetMode="External"/><Relationship Id="rId12" Type="http://schemas.openxmlformats.org/officeDocument/2006/relationships/hyperlink" Target="http://prg.kz/Document/?doc_id=39863117" TargetMode="External"/><Relationship Id="rId108" Type="http://schemas.openxmlformats.org/officeDocument/2006/relationships/hyperlink" Target="http://prg.kz/Document/?doc_id=35325344" TargetMode="External"/><Relationship Id="rId315" Type="http://schemas.openxmlformats.org/officeDocument/2006/relationships/hyperlink" Target="http://prg.kz/Document/?doc_id=33591146" TargetMode="External"/><Relationship Id="rId54" Type="http://schemas.openxmlformats.org/officeDocument/2006/relationships/hyperlink" Target="http://prg.kz/Document/?doc_id=37050958" TargetMode="External"/><Relationship Id="rId96" Type="http://schemas.openxmlformats.org/officeDocument/2006/relationships/hyperlink" Target="http://prg.kz/Document/?doc_id=39260378" TargetMode="External"/><Relationship Id="rId161" Type="http://schemas.openxmlformats.org/officeDocument/2006/relationships/hyperlink" Target="http://prg.kz/Document/?doc_id=34002671" TargetMode="External"/><Relationship Id="rId217" Type="http://schemas.openxmlformats.org/officeDocument/2006/relationships/hyperlink" Target="http://prg.kz/Document/?doc_id=33678199" TargetMode="External"/><Relationship Id="rId259" Type="http://schemas.openxmlformats.org/officeDocument/2006/relationships/hyperlink" Target="http://prg.kz/Document/?doc_id=39260378" TargetMode="External"/><Relationship Id="rId23" Type="http://schemas.openxmlformats.org/officeDocument/2006/relationships/hyperlink" Target="http://prg.kz/Document/?doc_id=36068470" TargetMode="External"/><Relationship Id="rId119" Type="http://schemas.openxmlformats.org/officeDocument/2006/relationships/hyperlink" Target="http://prg.kz/Document/?doc_id=31902582" TargetMode="External"/><Relationship Id="rId270" Type="http://schemas.openxmlformats.org/officeDocument/2006/relationships/hyperlink" Target="http://prg.kz/Document/?doc_id=36068470" TargetMode="External"/><Relationship Id="rId326" Type="http://schemas.openxmlformats.org/officeDocument/2006/relationships/hyperlink" Target="http://prg.kz/Document/?doc_id=39863117" TargetMode="External"/><Relationship Id="rId65" Type="http://schemas.openxmlformats.org/officeDocument/2006/relationships/hyperlink" Target="http://prg.kz/Document/?doc_id=1012633" TargetMode="External"/><Relationship Id="rId130" Type="http://schemas.openxmlformats.org/officeDocument/2006/relationships/hyperlink" Target="http://prg.kz/Document/?doc_id=36068470" TargetMode="External"/><Relationship Id="rId172" Type="http://schemas.openxmlformats.org/officeDocument/2006/relationships/hyperlink" Target="http://prg.kz/Document/?doc_id=38546537" TargetMode="External"/><Relationship Id="rId228" Type="http://schemas.openxmlformats.org/officeDocument/2006/relationships/hyperlink" Target="http://prg.kz/Document/?doc_id=30605510" TargetMode="External"/><Relationship Id="rId281" Type="http://schemas.openxmlformats.org/officeDocument/2006/relationships/hyperlink" Target="http://prg.kz/Document/?doc_id=33617800" TargetMode="External"/><Relationship Id="rId337" Type="http://schemas.openxmlformats.org/officeDocument/2006/relationships/hyperlink" Target="http://prg.kz/Document/?doc_id=38326241" TargetMode="External"/><Relationship Id="rId34" Type="http://schemas.openxmlformats.org/officeDocument/2006/relationships/hyperlink" Target="http://prg.kz/Document/?doc_id=37050958" TargetMode="External"/><Relationship Id="rId76" Type="http://schemas.openxmlformats.org/officeDocument/2006/relationships/hyperlink" Target="http://prg.kz/Document/?doc_id=39260378" TargetMode="External"/><Relationship Id="rId141" Type="http://schemas.openxmlformats.org/officeDocument/2006/relationships/hyperlink" Target="http://prg.kz/Document/?doc_id=1012633" TargetMode="External"/><Relationship Id="rId7" Type="http://schemas.openxmlformats.org/officeDocument/2006/relationships/hyperlink" Target="http://prg.kz/Document/?doc_id=36545603" TargetMode="External"/><Relationship Id="rId183" Type="http://schemas.openxmlformats.org/officeDocument/2006/relationships/hyperlink" Target="http://prg.kz/Document/?doc_id=36068122" TargetMode="External"/><Relationship Id="rId239" Type="http://schemas.openxmlformats.org/officeDocument/2006/relationships/hyperlink" Target="http://prg.kz/Document/?doc_id=34002671" TargetMode="External"/><Relationship Id="rId250" Type="http://schemas.openxmlformats.org/officeDocument/2006/relationships/hyperlink" Target="http://prg.kz/Document/?doc_id=33678199" TargetMode="External"/><Relationship Id="rId292" Type="http://schemas.openxmlformats.org/officeDocument/2006/relationships/hyperlink" Target="http://prg.kz/Document/?doc_id=34230083" TargetMode="External"/><Relationship Id="rId306" Type="http://schemas.openxmlformats.org/officeDocument/2006/relationships/hyperlink" Target="http://prg.kz/Document/?doc_id=33678199" TargetMode="External"/><Relationship Id="rId45" Type="http://schemas.openxmlformats.org/officeDocument/2006/relationships/hyperlink" Target="http://prg.kz/Document/?doc_id=34002671" TargetMode="External"/><Relationship Id="rId87" Type="http://schemas.openxmlformats.org/officeDocument/2006/relationships/hyperlink" Target="http://prg.kz/Document/?doc_id=35499470" TargetMode="External"/><Relationship Id="rId110" Type="http://schemas.openxmlformats.org/officeDocument/2006/relationships/hyperlink" Target="http://prg.kz/Document/?doc_id=33373359" TargetMode="External"/><Relationship Id="rId348" Type="http://schemas.openxmlformats.org/officeDocument/2006/relationships/footer" Target="footer2.xml"/><Relationship Id="rId152" Type="http://schemas.openxmlformats.org/officeDocument/2006/relationships/hyperlink" Target="http://prg.kz/Document/?doc_id=30916594" TargetMode="External"/><Relationship Id="rId194" Type="http://schemas.openxmlformats.org/officeDocument/2006/relationships/hyperlink" Target="http://prg.kz/Document/?doc_id=37050958" TargetMode="External"/><Relationship Id="rId208" Type="http://schemas.openxmlformats.org/officeDocument/2006/relationships/hyperlink" Target="http://prg.kz/Document/?doc_id=1049207" TargetMode="External"/><Relationship Id="rId261" Type="http://schemas.openxmlformats.org/officeDocument/2006/relationships/hyperlink" Target="http://prg.kz/Document/?doc_id=36068470" TargetMode="External"/><Relationship Id="rId14" Type="http://schemas.openxmlformats.org/officeDocument/2006/relationships/hyperlink" Target="http://prg.kz/Document/?doc_id=39863117" TargetMode="External"/><Relationship Id="rId56" Type="http://schemas.openxmlformats.org/officeDocument/2006/relationships/hyperlink" Target="http://prg.kz/Document/?doc_id=33373359" TargetMode="External"/><Relationship Id="rId317" Type="http://schemas.openxmlformats.org/officeDocument/2006/relationships/hyperlink" Target="http://prg.kz/Document/?doc_id=38546537" TargetMode="External"/><Relationship Id="rId8" Type="http://schemas.openxmlformats.org/officeDocument/2006/relationships/hyperlink" Target="http://prg.kz/Document/?doc_id=36545603" TargetMode="External"/><Relationship Id="rId98" Type="http://schemas.openxmlformats.org/officeDocument/2006/relationships/hyperlink" Target="http://prg.kz/Document/?doc_id=39415981" TargetMode="External"/><Relationship Id="rId121" Type="http://schemas.openxmlformats.org/officeDocument/2006/relationships/hyperlink" Target="http://prg.kz/Document/?doc_id=34002671" TargetMode="External"/><Relationship Id="rId142" Type="http://schemas.openxmlformats.org/officeDocument/2006/relationships/hyperlink" Target="http://prg.kz/Document/?doc_id=36223355" TargetMode="External"/><Relationship Id="rId163" Type="http://schemas.openxmlformats.org/officeDocument/2006/relationships/hyperlink" Target="http://prg.kz/Document/?doc_id=38665430" TargetMode="External"/><Relationship Id="rId184" Type="http://schemas.openxmlformats.org/officeDocument/2006/relationships/hyperlink" Target="http://prg.kz/Document/?doc_id=36068470" TargetMode="External"/><Relationship Id="rId219" Type="http://schemas.openxmlformats.org/officeDocument/2006/relationships/hyperlink" Target="http://prg.kz/Document/?doc_id=38546537" TargetMode="External"/><Relationship Id="rId230" Type="http://schemas.openxmlformats.org/officeDocument/2006/relationships/hyperlink" Target="http://prg.kz/Document/?doc_id=35325344" TargetMode="External"/><Relationship Id="rId251" Type="http://schemas.openxmlformats.org/officeDocument/2006/relationships/hyperlink" Target="http://prg.kz/Document/?doc_id=39863117" TargetMode="External"/><Relationship Id="rId25" Type="http://schemas.openxmlformats.org/officeDocument/2006/relationships/hyperlink" Target="http://prg.kz/Document/?doc_id=35325344" TargetMode="External"/><Relationship Id="rId46" Type="http://schemas.openxmlformats.org/officeDocument/2006/relationships/hyperlink" Target="http://prg.kz/Document/?doc_id=32511382" TargetMode="External"/><Relationship Id="rId67" Type="http://schemas.openxmlformats.org/officeDocument/2006/relationships/hyperlink" Target="http://prg.kz/Document/?doc_id=1005971" TargetMode="External"/><Relationship Id="rId272" Type="http://schemas.openxmlformats.org/officeDocument/2006/relationships/hyperlink" Target="http://prg.kz/Document/?doc_id=37050958" TargetMode="External"/><Relationship Id="rId293" Type="http://schemas.openxmlformats.org/officeDocument/2006/relationships/hyperlink" Target="http://prg.kz/Document/?doc_id=35015734" TargetMode="External"/><Relationship Id="rId307" Type="http://schemas.openxmlformats.org/officeDocument/2006/relationships/hyperlink" Target="http://prg.kz/Document/?doc_id=39863117" TargetMode="External"/><Relationship Id="rId328" Type="http://schemas.openxmlformats.org/officeDocument/2006/relationships/hyperlink" Target="http://prg.kz/Document/?doc_id=37050958" TargetMode="External"/><Relationship Id="rId349" Type="http://schemas.openxmlformats.org/officeDocument/2006/relationships/header" Target="header3.xml"/><Relationship Id="rId88" Type="http://schemas.openxmlformats.org/officeDocument/2006/relationships/hyperlink" Target="http://prg.kz/Document/?doc_id=39051375" TargetMode="External"/><Relationship Id="rId111" Type="http://schemas.openxmlformats.org/officeDocument/2006/relationships/hyperlink" Target="http://prg.kz/Document/?doc_id=34993724" TargetMode="External"/><Relationship Id="rId132" Type="http://schemas.openxmlformats.org/officeDocument/2006/relationships/hyperlink" Target="http://prg.kz/Document/?doc_id=37050958" TargetMode="External"/><Relationship Id="rId153" Type="http://schemas.openxmlformats.org/officeDocument/2006/relationships/hyperlink" Target="http://prg.kz/Document/?doc_id=30617206" TargetMode="External"/><Relationship Id="rId174" Type="http://schemas.openxmlformats.org/officeDocument/2006/relationships/hyperlink" Target="http://prg.kz/Document/?doc_id=38259854" TargetMode="External"/><Relationship Id="rId195" Type="http://schemas.openxmlformats.org/officeDocument/2006/relationships/hyperlink" Target="http://prg.kz/Document/?link_id=1004947983" TargetMode="External"/><Relationship Id="rId209" Type="http://schemas.openxmlformats.org/officeDocument/2006/relationships/hyperlink" Target="http://prg.kz/Document/?doc_id=34230083" TargetMode="External"/><Relationship Id="rId220" Type="http://schemas.openxmlformats.org/officeDocument/2006/relationships/hyperlink" Target="http://prg.kz/Document/?doc_id=35325344" TargetMode="External"/><Relationship Id="rId241" Type="http://schemas.openxmlformats.org/officeDocument/2006/relationships/hyperlink" Target="http://prg.kz/Document/?doc_id=35832406" TargetMode="External"/><Relationship Id="rId15" Type="http://schemas.openxmlformats.org/officeDocument/2006/relationships/hyperlink" Target="http://prg.kz/Document/?doc_id=35325344" TargetMode="External"/><Relationship Id="rId36" Type="http://schemas.openxmlformats.org/officeDocument/2006/relationships/hyperlink" Target="http://prg.kz/Document/?doc_id=37050958" TargetMode="External"/><Relationship Id="rId57" Type="http://schemas.openxmlformats.org/officeDocument/2006/relationships/hyperlink" Target="http://prg.kz/Document/?doc_id=39260378" TargetMode="External"/><Relationship Id="rId262" Type="http://schemas.openxmlformats.org/officeDocument/2006/relationships/hyperlink" Target="http://prg.kz/Document/?doc_id=34002671" TargetMode="External"/><Relationship Id="rId283" Type="http://schemas.openxmlformats.org/officeDocument/2006/relationships/hyperlink" Target="http://prg.kz/Document/?doc_id=32511382" TargetMode="External"/><Relationship Id="rId318" Type="http://schemas.openxmlformats.org/officeDocument/2006/relationships/hyperlink" Target="http://prg.kz/Document/?doc_id=36068470" TargetMode="External"/><Relationship Id="rId339" Type="http://schemas.openxmlformats.org/officeDocument/2006/relationships/hyperlink" Target="http://prg.kz/Document/?doc_id=33437692" TargetMode="External"/><Relationship Id="rId78" Type="http://schemas.openxmlformats.org/officeDocument/2006/relationships/hyperlink" Target="http://prg.kz/Document/?link_id=1011874083" TargetMode="External"/><Relationship Id="rId99" Type="http://schemas.openxmlformats.org/officeDocument/2006/relationships/hyperlink" Target="http://prg.kz/Document/?doc_id=39260378" TargetMode="External"/><Relationship Id="rId101" Type="http://schemas.openxmlformats.org/officeDocument/2006/relationships/hyperlink" Target="http://prg.kz/Document/?doc_id=38071963" TargetMode="External"/><Relationship Id="rId122" Type="http://schemas.openxmlformats.org/officeDocument/2006/relationships/hyperlink" Target="http://prg.kz/Document/?doc_id=38546537" TargetMode="External"/><Relationship Id="rId143" Type="http://schemas.openxmlformats.org/officeDocument/2006/relationships/hyperlink" Target="http://prg.kz/Document/?doc_id=36355821" TargetMode="External"/><Relationship Id="rId164" Type="http://schemas.openxmlformats.org/officeDocument/2006/relationships/hyperlink" Target="http://prg.kz/Document/?doc_id=1039594" TargetMode="External"/><Relationship Id="rId185" Type="http://schemas.openxmlformats.org/officeDocument/2006/relationships/hyperlink" Target="http://prg.kz/Document/?doc_id=34002671" TargetMode="External"/><Relationship Id="rId350" Type="http://schemas.openxmlformats.org/officeDocument/2006/relationships/footer" Target="footer3.xml"/><Relationship Id="rId9" Type="http://schemas.openxmlformats.org/officeDocument/2006/relationships/hyperlink" Target="http://prg.kz/Document/?doc_id=34909109" TargetMode="External"/><Relationship Id="rId210" Type="http://schemas.openxmlformats.org/officeDocument/2006/relationships/hyperlink" Target="http://prg.kz/Document/?doc_id=31902582" TargetMode="External"/><Relationship Id="rId26" Type="http://schemas.openxmlformats.org/officeDocument/2006/relationships/hyperlink" Target="http://prg.kz/Document/?doc_id=39260378" TargetMode="External"/><Relationship Id="rId231" Type="http://schemas.openxmlformats.org/officeDocument/2006/relationships/hyperlink" Target="http://prg.kz/Document/?doc_id=38686844" TargetMode="External"/><Relationship Id="rId252" Type="http://schemas.openxmlformats.org/officeDocument/2006/relationships/hyperlink" Target="http://prg.kz/Document/?doc_id=39260378" TargetMode="External"/><Relationship Id="rId273" Type="http://schemas.openxmlformats.org/officeDocument/2006/relationships/hyperlink" Target="http://prg.kz/Document/?doc_id=36068470" TargetMode="External"/><Relationship Id="rId294" Type="http://schemas.openxmlformats.org/officeDocument/2006/relationships/hyperlink" Target="http://prg.kz/Document/?doc_id=35832406" TargetMode="External"/><Relationship Id="rId308" Type="http://schemas.openxmlformats.org/officeDocument/2006/relationships/hyperlink" Target="http://prg.kz/Document/?doc_id=39260378" TargetMode="External"/><Relationship Id="rId329" Type="http://schemas.openxmlformats.org/officeDocument/2006/relationships/hyperlink" Target="http://prg.kz/Document/?doc_id=38546537" TargetMode="External"/><Relationship Id="rId47" Type="http://schemas.openxmlformats.org/officeDocument/2006/relationships/hyperlink" Target="http://prg.kz/Document/?doc_id=39260378" TargetMode="External"/><Relationship Id="rId68" Type="http://schemas.openxmlformats.org/officeDocument/2006/relationships/hyperlink" Target="http://prg.kz/Document/?doc_id=1003158" TargetMode="External"/><Relationship Id="rId89" Type="http://schemas.openxmlformats.org/officeDocument/2006/relationships/hyperlink" Target="http://prg.kz/Document/?doc_id=36135879" TargetMode="External"/><Relationship Id="rId112" Type="http://schemas.openxmlformats.org/officeDocument/2006/relationships/hyperlink" Target="http://prg.kz/Document/?doc_id=33775735" TargetMode="External"/><Relationship Id="rId133" Type="http://schemas.openxmlformats.org/officeDocument/2006/relationships/hyperlink" Target="http://prg.kz/Document/?doc_id=39260378" TargetMode="External"/><Relationship Id="rId154" Type="http://schemas.openxmlformats.org/officeDocument/2006/relationships/hyperlink" Target="http://prg.kz/Document/?doc_id=30605510" TargetMode="External"/><Relationship Id="rId175" Type="http://schemas.openxmlformats.org/officeDocument/2006/relationships/hyperlink" Target="http://prg.kz/Document/?doc_id=35931042" TargetMode="External"/><Relationship Id="rId340" Type="http://schemas.openxmlformats.org/officeDocument/2006/relationships/hyperlink" Target="http://prg.kz/Document/?doc_id=31771762" TargetMode="External"/><Relationship Id="rId196" Type="http://schemas.openxmlformats.org/officeDocument/2006/relationships/hyperlink" Target="http://prg.kz/Document/?doc_id=36068470" TargetMode="External"/><Relationship Id="rId200" Type="http://schemas.openxmlformats.org/officeDocument/2006/relationships/hyperlink" Target="http://prg.kz/Document/?doc_id=1034061" TargetMode="External"/><Relationship Id="rId16" Type="http://schemas.openxmlformats.org/officeDocument/2006/relationships/hyperlink" Target="http://prg.kz/Document/?doc_id=35499470" TargetMode="External"/><Relationship Id="rId221" Type="http://schemas.openxmlformats.org/officeDocument/2006/relationships/hyperlink" Target="http://prg.kz/Document/?doc_id=39260378" TargetMode="External"/><Relationship Id="rId242" Type="http://schemas.openxmlformats.org/officeDocument/2006/relationships/hyperlink" Target="http://prg.kz/Document/?doc_id=32487991" TargetMode="External"/><Relationship Id="rId263" Type="http://schemas.openxmlformats.org/officeDocument/2006/relationships/hyperlink" Target="http://prg.kz/Document/?doc_id=34230083" TargetMode="External"/><Relationship Id="rId284" Type="http://schemas.openxmlformats.org/officeDocument/2006/relationships/hyperlink" Target="http://prg.kz/Document/?doc_id=34230083" TargetMode="External"/><Relationship Id="rId319" Type="http://schemas.openxmlformats.org/officeDocument/2006/relationships/hyperlink" Target="http://prg.kz/Document/?doc_id=36223355" TargetMode="External"/><Relationship Id="rId37" Type="http://schemas.openxmlformats.org/officeDocument/2006/relationships/hyperlink" Target="http://prg.kz/Document/?doc_id=1006061" TargetMode="External"/><Relationship Id="rId58" Type="http://schemas.openxmlformats.org/officeDocument/2006/relationships/hyperlink" Target="http://prg.kz/Document/?doc_id=37050958" TargetMode="External"/><Relationship Id="rId79" Type="http://schemas.openxmlformats.org/officeDocument/2006/relationships/hyperlink" Target="http://prg.kz/Document/?doc_id=33276266" TargetMode="External"/><Relationship Id="rId102" Type="http://schemas.openxmlformats.org/officeDocument/2006/relationships/hyperlink" Target="http://prg.kz/Document/?doc_id=33168019" TargetMode="External"/><Relationship Id="rId123" Type="http://schemas.openxmlformats.org/officeDocument/2006/relationships/hyperlink" Target="http://prg.kz/Document/?doc_id=33591146" TargetMode="External"/><Relationship Id="rId144" Type="http://schemas.openxmlformats.org/officeDocument/2006/relationships/hyperlink" Target="http://prg.kz/Document/?doc_id=33591146" TargetMode="External"/><Relationship Id="rId330" Type="http://schemas.openxmlformats.org/officeDocument/2006/relationships/hyperlink" Target="http://prg.kz/Document/?doc_id=1012633" TargetMode="External"/><Relationship Id="rId90" Type="http://schemas.openxmlformats.org/officeDocument/2006/relationships/hyperlink" Target="http://prg.kz/Document/?doc_id=33758246" TargetMode="External"/><Relationship Id="rId165" Type="http://schemas.openxmlformats.org/officeDocument/2006/relationships/hyperlink" Target="http://prg.kz/Document/?doc_id=1004029" TargetMode="External"/><Relationship Id="rId186" Type="http://schemas.openxmlformats.org/officeDocument/2006/relationships/hyperlink" Target="http://prg.kz/Document/?doc_id=38546537" TargetMode="External"/><Relationship Id="rId351" Type="http://schemas.openxmlformats.org/officeDocument/2006/relationships/fontTable" Target="fontTable.xml"/><Relationship Id="rId211" Type="http://schemas.openxmlformats.org/officeDocument/2006/relationships/hyperlink" Target="http://prg.kz/Document/?doc_id=30605510" TargetMode="External"/><Relationship Id="rId232" Type="http://schemas.openxmlformats.org/officeDocument/2006/relationships/hyperlink" Target="http://prg.kz/Document/?doc_id=37628283" TargetMode="External"/><Relationship Id="rId253" Type="http://schemas.openxmlformats.org/officeDocument/2006/relationships/hyperlink" Target="http://prg.kz/Document/?doc_id=37050958" TargetMode="External"/><Relationship Id="rId274" Type="http://schemas.openxmlformats.org/officeDocument/2006/relationships/hyperlink" Target="http://prg.kz/Document/?doc_id=34002671" TargetMode="External"/><Relationship Id="rId295" Type="http://schemas.openxmlformats.org/officeDocument/2006/relationships/hyperlink" Target="http://prg.kz/Document/?doc_id=33373359" TargetMode="External"/><Relationship Id="rId309" Type="http://schemas.openxmlformats.org/officeDocument/2006/relationships/hyperlink" Target="http://prg.kz/Document/?doc_id=37050958" TargetMode="External"/><Relationship Id="rId27" Type="http://schemas.openxmlformats.org/officeDocument/2006/relationships/hyperlink" Target="http://prg.kz/Document/?doc_id=39260378" TargetMode="External"/><Relationship Id="rId48" Type="http://schemas.openxmlformats.org/officeDocument/2006/relationships/hyperlink" Target="http://prg.kz/Document/?doc_id=37050958" TargetMode="External"/><Relationship Id="rId69" Type="http://schemas.openxmlformats.org/officeDocument/2006/relationships/hyperlink" Target="http://prg.kz/Document/?link_id=1003509121" TargetMode="External"/><Relationship Id="rId113" Type="http://schemas.openxmlformats.org/officeDocument/2006/relationships/hyperlink" Target="http://prg.kz/Document/?doc_id=33102439" TargetMode="External"/><Relationship Id="rId134" Type="http://schemas.openxmlformats.org/officeDocument/2006/relationships/hyperlink" Target="http://prg.kz/Document/?doc_id=37050958" TargetMode="External"/><Relationship Id="rId320" Type="http://schemas.openxmlformats.org/officeDocument/2006/relationships/hyperlink" Target="http://prg.kz/Document/?doc_id=33373359" TargetMode="External"/><Relationship Id="rId80" Type="http://schemas.openxmlformats.org/officeDocument/2006/relationships/hyperlink" Target="http://prg.kz/Document/?doc_id=32808953" TargetMode="External"/><Relationship Id="rId155" Type="http://schemas.openxmlformats.org/officeDocument/2006/relationships/hyperlink" Target="http://prg.kz/Document/?doc_id=32499883" TargetMode="External"/><Relationship Id="rId176" Type="http://schemas.openxmlformats.org/officeDocument/2006/relationships/hyperlink" Target="http://prg.kz/Document/?doc_id=33740115" TargetMode="External"/><Relationship Id="rId197" Type="http://schemas.openxmlformats.org/officeDocument/2006/relationships/hyperlink" Target="http://prg.kz/Document/?doc_id=34002671" TargetMode="External"/><Relationship Id="rId341" Type="http://schemas.openxmlformats.org/officeDocument/2006/relationships/hyperlink" Target="http://prg.kz/Document/?link_id=1005406713" TargetMode="External"/><Relationship Id="rId201" Type="http://schemas.openxmlformats.org/officeDocument/2006/relationships/hyperlink" Target="http://prg.kz/Document/?doc_id=37496546" TargetMode="External"/><Relationship Id="rId222" Type="http://schemas.openxmlformats.org/officeDocument/2006/relationships/hyperlink" Target="http://prg.kz/Document/?doc_id=37050958" TargetMode="External"/><Relationship Id="rId243" Type="http://schemas.openxmlformats.org/officeDocument/2006/relationships/hyperlink" Target="http://prg.kz/Document/?doc_id=38686844" TargetMode="External"/><Relationship Id="rId264" Type="http://schemas.openxmlformats.org/officeDocument/2006/relationships/hyperlink" Target="http://prg.kz/Document/?doc_id=36068122" TargetMode="External"/><Relationship Id="rId285" Type="http://schemas.openxmlformats.org/officeDocument/2006/relationships/hyperlink" Target="http://prg.kz/Document/?doc_id=39260378" TargetMode="External"/><Relationship Id="rId17" Type="http://schemas.openxmlformats.org/officeDocument/2006/relationships/hyperlink" Target="http://prg.kz/Document/?doc_id=33678199" TargetMode="External"/><Relationship Id="rId38" Type="http://schemas.openxmlformats.org/officeDocument/2006/relationships/hyperlink" Target="http://prg.kz/Document/?doc_id=39260378" TargetMode="External"/><Relationship Id="rId59" Type="http://schemas.openxmlformats.org/officeDocument/2006/relationships/hyperlink" Target="http://prg.kz/Document/?doc_id=39260378" TargetMode="External"/><Relationship Id="rId103" Type="http://schemas.openxmlformats.org/officeDocument/2006/relationships/hyperlink" Target="http://prg.kz/Document/?doc_id=39051375" TargetMode="External"/><Relationship Id="rId124" Type="http://schemas.openxmlformats.org/officeDocument/2006/relationships/hyperlink" Target="http://prg.kz/Document/?doc_id=32511382" TargetMode="External"/><Relationship Id="rId310" Type="http://schemas.openxmlformats.org/officeDocument/2006/relationships/hyperlink" Target="http://prg.kz/Document/?doc_id=38546537" TargetMode="External"/><Relationship Id="rId70" Type="http://schemas.openxmlformats.org/officeDocument/2006/relationships/hyperlink" Target="http://prg.kz/Document/?doc_id=35502996" TargetMode="External"/><Relationship Id="rId91" Type="http://schemas.openxmlformats.org/officeDocument/2006/relationships/hyperlink" Target="http://prg.kz/Document/?doc_id=1006061" TargetMode="External"/><Relationship Id="rId145" Type="http://schemas.openxmlformats.org/officeDocument/2006/relationships/hyperlink" Target="http://prg.kz/Document/?doc_id=39260378" TargetMode="External"/><Relationship Id="rId166" Type="http://schemas.openxmlformats.org/officeDocument/2006/relationships/hyperlink" Target="http://prg.kz/Document/?doc_id=1041467" TargetMode="External"/><Relationship Id="rId187" Type="http://schemas.openxmlformats.org/officeDocument/2006/relationships/hyperlink" Target="http://prg.kz/Document/?doc_id=39260378" TargetMode="External"/><Relationship Id="rId331" Type="http://schemas.openxmlformats.org/officeDocument/2006/relationships/hyperlink" Target="http://prg.kz/Document/?doc_id=33678199" TargetMode="External"/><Relationship Id="rId352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://prg.kz/Document/?doc_id=39051375" TargetMode="External"/><Relationship Id="rId233" Type="http://schemas.openxmlformats.org/officeDocument/2006/relationships/hyperlink" Target="http://prg.kz/Document/?doc_id=35015734" TargetMode="External"/><Relationship Id="rId254" Type="http://schemas.openxmlformats.org/officeDocument/2006/relationships/hyperlink" Target="http://prg.kz/Document/?doc_id=34230083" TargetMode="External"/><Relationship Id="rId28" Type="http://schemas.openxmlformats.org/officeDocument/2006/relationships/hyperlink" Target="http://prg.kz/Document/?doc_id=37050958" TargetMode="External"/><Relationship Id="rId49" Type="http://schemas.openxmlformats.org/officeDocument/2006/relationships/hyperlink" Target="http://prg.kz/Document/?doc_id=33626630" TargetMode="External"/><Relationship Id="rId114" Type="http://schemas.openxmlformats.org/officeDocument/2006/relationships/hyperlink" Target="http://prg.kz/Document/?doc_id=32535849" TargetMode="External"/><Relationship Id="rId275" Type="http://schemas.openxmlformats.org/officeDocument/2006/relationships/hyperlink" Target="http://prg.kz/Document/?doc_id=36068470" TargetMode="External"/><Relationship Id="rId296" Type="http://schemas.openxmlformats.org/officeDocument/2006/relationships/hyperlink" Target="http://prg.kz/Document/?doc_id=38686844" TargetMode="External"/><Relationship Id="rId300" Type="http://schemas.openxmlformats.org/officeDocument/2006/relationships/hyperlink" Target="http://prg.kz/Document/?doc_id=39260378" TargetMode="External"/><Relationship Id="rId60" Type="http://schemas.openxmlformats.org/officeDocument/2006/relationships/hyperlink" Target="http://prg.kz/Document/?doc_id=39260378" TargetMode="External"/><Relationship Id="rId81" Type="http://schemas.openxmlformats.org/officeDocument/2006/relationships/hyperlink" Target="http://prg.kz/Document/?doc_id=35885019" TargetMode="External"/><Relationship Id="rId135" Type="http://schemas.openxmlformats.org/officeDocument/2006/relationships/hyperlink" Target="http://prg.kz/Document/?doc_id=39260378" TargetMode="External"/><Relationship Id="rId156" Type="http://schemas.openxmlformats.org/officeDocument/2006/relationships/hyperlink" Target="http://prg.kz/Document/?doc_id=31130640" TargetMode="External"/><Relationship Id="rId177" Type="http://schemas.openxmlformats.org/officeDocument/2006/relationships/hyperlink" Target="http://prg.kz/Document/?doc_id=32064991" TargetMode="External"/><Relationship Id="rId198" Type="http://schemas.openxmlformats.org/officeDocument/2006/relationships/hyperlink" Target="http://prg.kz/Document/?doc_id=33837470" TargetMode="External"/><Relationship Id="rId321" Type="http://schemas.openxmlformats.org/officeDocument/2006/relationships/hyperlink" Target="http://prg.kz/Document/?doc_id=38259854" TargetMode="External"/><Relationship Id="rId342" Type="http://schemas.openxmlformats.org/officeDocument/2006/relationships/hyperlink" Target="http://prg.kz/Document/?doc_id=34570680" TargetMode="External"/><Relationship Id="rId202" Type="http://schemas.openxmlformats.org/officeDocument/2006/relationships/hyperlink" Target="http://prg.kz/Document/?doc_id=39600804" TargetMode="External"/><Relationship Id="rId223" Type="http://schemas.openxmlformats.org/officeDocument/2006/relationships/hyperlink" Target="http://prg.kz/Document/?doc_id=36068470" TargetMode="External"/><Relationship Id="rId244" Type="http://schemas.openxmlformats.org/officeDocument/2006/relationships/hyperlink" Target="http://prg.kz/Document/?doc_id=39015004" TargetMode="External"/><Relationship Id="rId18" Type="http://schemas.openxmlformats.org/officeDocument/2006/relationships/hyperlink" Target="http://prg.kz/Document/?doc_id=39863117" TargetMode="External"/><Relationship Id="rId39" Type="http://schemas.openxmlformats.org/officeDocument/2006/relationships/hyperlink" Target="http://prg.kz/Document/?doc_id=37050958" TargetMode="External"/><Relationship Id="rId265" Type="http://schemas.openxmlformats.org/officeDocument/2006/relationships/hyperlink" Target="http://prg.kz/Document/?doc_id=39051375" TargetMode="External"/><Relationship Id="rId286" Type="http://schemas.openxmlformats.org/officeDocument/2006/relationships/hyperlink" Target="http://prg.kz/Document/?doc_id=35015734" TargetMode="External"/><Relationship Id="rId50" Type="http://schemas.openxmlformats.org/officeDocument/2006/relationships/hyperlink" Target="http://prg.kz/Document/?doc_id=39260378" TargetMode="External"/><Relationship Id="rId104" Type="http://schemas.openxmlformats.org/officeDocument/2006/relationships/hyperlink" Target="http://prg.kz/Document/?doc_id=35736793" TargetMode="External"/><Relationship Id="rId125" Type="http://schemas.openxmlformats.org/officeDocument/2006/relationships/hyperlink" Target="http://prg.kz/Document/?doc_id=33740091" TargetMode="External"/><Relationship Id="rId146" Type="http://schemas.openxmlformats.org/officeDocument/2006/relationships/hyperlink" Target="http://prg.kz/Document/?doc_id=37050958" TargetMode="External"/><Relationship Id="rId167" Type="http://schemas.openxmlformats.org/officeDocument/2006/relationships/hyperlink" Target="http://prg.kz/Document/?doc_id=35083101" TargetMode="External"/><Relationship Id="rId188" Type="http://schemas.openxmlformats.org/officeDocument/2006/relationships/hyperlink" Target="http://prg.kz/Document/?doc_id=37636619" TargetMode="External"/><Relationship Id="rId311" Type="http://schemas.openxmlformats.org/officeDocument/2006/relationships/hyperlink" Target="http://prg.kz/Document/?doc_id=39051375" TargetMode="External"/><Relationship Id="rId332" Type="http://schemas.openxmlformats.org/officeDocument/2006/relationships/hyperlink" Target="http://prg.kz/Document/?doc_id=39863117" TargetMode="External"/><Relationship Id="rId71" Type="http://schemas.openxmlformats.org/officeDocument/2006/relationships/hyperlink" Target="http://prg.kz/Document/?link_id=1003701305" TargetMode="External"/><Relationship Id="rId92" Type="http://schemas.openxmlformats.org/officeDocument/2006/relationships/hyperlink" Target="http://prg.kz/Document/?doc_id=1006061" TargetMode="External"/><Relationship Id="rId213" Type="http://schemas.openxmlformats.org/officeDocument/2006/relationships/hyperlink" Target="http://prg.kz/Document/?doc_id=33516174" TargetMode="External"/><Relationship Id="rId234" Type="http://schemas.openxmlformats.org/officeDocument/2006/relationships/hyperlink" Target="http://prg.kz/Document/?doc_id=358324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9260378" TargetMode="External"/><Relationship Id="rId255" Type="http://schemas.openxmlformats.org/officeDocument/2006/relationships/hyperlink" Target="http://prg.kz/Document/?doc_id=1021136" TargetMode="External"/><Relationship Id="rId276" Type="http://schemas.openxmlformats.org/officeDocument/2006/relationships/hyperlink" Target="http://prg.kz/Document/?doc_id=34002671" TargetMode="External"/><Relationship Id="rId297" Type="http://schemas.openxmlformats.org/officeDocument/2006/relationships/hyperlink" Target="http://prg.kz/Document/?doc_id=35015734" TargetMode="External"/><Relationship Id="rId40" Type="http://schemas.openxmlformats.org/officeDocument/2006/relationships/hyperlink" Target="http://prg.kz/Document/?doc_id=35736793" TargetMode="External"/><Relationship Id="rId115" Type="http://schemas.openxmlformats.org/officeDocument/2006/relationships/hyperlink" Target="http://prg.kz/Document/?doc_id=35325344" TargetMode="External"/><Relationship Id="rId136" Type="http://schemas.openxmlformats.org/officeDocument/2006/relationships/hyperlink" Target="http://prg.kz/Document/?doc_id=37050958" TargetMode="External"/><Relationship Id="rId157" Type="http://schemas.openxmlformats.org/officeDocument/2006/relationships/hyperlink" Target="http://prg.kz/Document/?doc_id=30605510" TargetMode="External"/><Relationship Id="rId178" Type="http://schemas.openxmlformats.org/officeDocument/2006/relationships/hyperlink" Target="http://prg.kz/Document/?doc_id=33678199" TargetMode="External"/><Relationship Id="rId301" Type="http://schemas.openxmlformats.org/officeDocument/2006/relationships/hyperlink" Target="http://prg.kz/Document/?doc_id=31577399" TargetMode="External"/><Relationship Id="rId322" Type="http://schemas.openxmlformats.org/officeDocument/2006/relationships/hyperlink" Target="http://prg.kz/Document/?doc_id=1003548" TargetMode="External"/><Relationship Id="rId343" Type="http://schemas.openxmlformats.org/officeDocument/2006/relationships/hyperlink" Target="http://prg.kz/Document/?doc_id=34329053" TargetMode="External"/><Relationship Id="rId61" Type="http://schemas.openxmlformats.org/officeDocument/2006/relationships/hyperlink" Target="http://prg.kz/Document/?link_id=1007700874" TargetMode="External"/><Relationship Id="rId82" Type="http://schemas.openxmlformats.org/officeDocument/2006/relationships/hyperlink" Target="http://prg.kz/Document/?doc_id=34497565" TargetMode="External"/><Relationship Id="rId199" Type="http://schemas.openxmlformats.org/officeDocument/2006/relationships/hyperlink" Target="http://prg.kz/Document/?doc_id=32179926" TargetMode="External"/><Relationship Id="rId203" Type="http://schemas.openxmlformats.org/officeDocument/2006/relationships/hyperlink" Target="http://prg.kz/Document/?doc_id=33837470" TargetMode="External"/><Relationship Id="rId19" Type="http://schemas.openxmlformats.org/officeDocument/2006/relationships/hyperlink" Target="http://prg.kz/Document/?doc_id=37968402" TargetMode="External"/><Relationship Id="rId224" Type="http://schemas.openxmlformats.org/officeDocument/2006/relationships/hyperlink" Target="http://prg.kz/Document/?doc_id=38546537" TargetMode="External"/><Relationship Id="rId245" Type="http://schemas.openxmlformats.org/officeDocument/2006/relationships/hyperlink" Target="http://prg.kz/Document/?doc_id=36068470" TargetMode="External"/><Relationship Id="rId266" Type="http://schemas.openxmlformats.org/officeDocument/2006/relationships/hyperlink" Target="http://prg.kz/Document/?doc_id=34230083" TargetMode="External"/><Relationship Id="rId287" Type="http://schemas.openxmlformats.org/officeDocument/2006/relationships/hyperlink" Target="http://prg.kz/Document/?doc_id=35832406" TargetMode="External"/><Relationship Id="rId30" Type="http://schemas.openxmlformats.org/officeDocument/2006/relationships/hyperlink" Target="http://prg.kz/Document/?doc_id=39260378" TargetMode="External"/><Relationship Id="rId105" Type="http://schemas.openxmlformats.org/officeDocument/2006/relationships/hyperlink" Target="http://prg.kz/Document/?doc_id=33678199" TargetMode="External"/><Relationship Id="rId126" Type="http://schemas.openxmlformats.org/officeDocument/2006/relationships/hyperlink" Target="http://prg.kz/Document/?doc_id=33512894" TargetMode="External"/><Relationship Id="rId147" Type="http://schemas.openxmlformats.org/officeDocument/2006/relationships/hyperlink" Target="http://prg.kz/Document/?doc_id=36068470" TargetMode="External"/><Relationship Id="rId168" Type="http://schemas.openxmlformats.org/officeDocument/2006/relationships/hyperlink" Target="http://prg.kz/Document/?doc_id=36068470" TargetMode="External"/><Relationship Id="rId312" Type="http://schemas.openxmlformats.org/officeDocument/2006/relationships/hyperlink" Target="http://prg.kz/Document/?doc_id=38686844" TargetMode="External"/><Relationship Id="rId333" Type="http://schemas.openxmlformats.org/officeDocument/2006/relationships/hyperlink" Target="http://prg.kz/Document/?doc_id=39260378" TargetMode="External"/><Relationship Id="rId51" Type="http://schemas.openxmlformats.org/officeDocument/2006/relationships/hyperlink" Target="http://prg.kz/Document/?doc_id=37846862" TargetMode="External"/><Relationship Id="rId72" Type="http://schemas.openxmlformats.org/officeDocument/2006/relationships/hyperlink" Target="http://prg.kz/Document/?doc_id=36068470" TargetMode="External"/><Relationship Id="rId93" Type="http://schemas.openxmlformats.org/officeDocument/2006/relationships/hyperlink" Target="http://prg.kz/Document/?doc_id=1013880" TargetMode="External"/><Relationship Id="rId189" Type="http://schemas.openxmlformats.org/officeDocument/2006/relationships/hyperlink" Target="http://prg.kz/Document/?doc_id=3291096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prg.kz/Document/?doc_id=34686666" TargetMode="External"/><Relationship Id="rId235" Type="http://schemas.openxmlformats.org/officeDocument/2006/relationships/hyperlink" Target="http://prg.kz/Document/?doc_id=32487991" TargetMode="External"/><Relationship Id="rId256" Type="http://schemas.openxmlformats.org/officeDocument/2006/relationships/hyperlink" Target="http://prg.kz/Document/?doc_id=39260378" TargetMode="External"/><Relationship Id="rId277" Type="http://schemas.openxmlformats.org/officeDocument/2006/relationships/hyperlink" Target="http://prg.kz/Document/?doc_id=33373359" TargetMode="External"/><Relationship Id="rId298" Type="http://schemas.openxmlformats.org/officeDocument/2006/relationships/hyperlink" Target="http://prg.kz/Document/?doc_id=37636619" TargetMode="External"/><Relationship Id="rId116" Type="http://schemas.openxmlformats.org/officeDocument/2006/relationships/hyperlink" Target="http://prg.kz/Document/?doc_id=39260378" TargetMode="External"/><Relationship Id="rId137" Type="http://schemas.openxmlformats.org/officeDocument/2006/relationships/hyperlink" Target="http://prg.kz/Document/?doc_id=35325344" TargetMode="External"/><Relationship Id="rId158" Type="http://schemas.openxmlformats.org/officeDocument/2006/relationships/hyperlink" Target="http://prg.kz/Document/?doc_id=35502996" TargetMode="External"/><Relationship Id="rId302" Type="http://schemas.openxmlformats.org/officeDocument/2006/relationships/hyperlink" Target="http://prg.kz/Document/?doc_id=39260378" TargetMode="External"/><Relationship Id="rId323" Type="http://schemas.openxmlformats.org/officeDocument/2006/relationships/hyperlink" Target="http://prg.kz/Document/?doc_id=33373359" TargetMode="External"/><Relationship Id="rId344" Type="http://schemas.openxmlformats.org/officeDocument/2006/relationships/hyperlink" Target="http://prg.kz/Document/?doc_id=31396234" TargetMode="External"/><Relationship Id="rId20" Type="http://schemas.openxmlformats.org/officeDocument/2006/relationships/hyperlink" Target="http://prg.kz/Document/?doc_id=33364061" TargetMode="External"/><Relationship Id="rId41" Type="http://schemas.openxmlformats.org/officeDocument/2006/relationships/hyperlink" Target="http://prg.kz/Document/?doc_id=39260378" TargetMode="External"/><Relationship Id="rId62" Type="http://schemas.openxmlformats.org/officeDocument/2006/relationships/hyperlink" Target="http://prg.kz/Document/?doc_id=35257075" TargetMode="External"/><Relationship Id="rId83" Type="http://schemas.openxmlformats.org/officeDocument/2006/relationships/hyperlink" Target="http://prg.kz/Document/?doc_id=33364061" TargetMode="External"/><Relationship Id="rId179" Type="http://schemas.openxmlformats.org/officeDocument/2006/relationships/hyperlink" Target="http://prg.kz/Document/?doc_id=39260378" TargetMode="External"/><Relationship Id="rId190" Type="http://schemas.openxmlformats.org/officeDocument/2006/relationships/hyperlink" Target="http://prg.kz/Document/?doc_id=39326785" TargetMode="External"/><Relationship Id="rId204" Type="http://schemas.openxmlformats.org/officeDocument/2006/relationships/hyperlink" Target="http://prg.kz/Document/?doc_id=32535849" TargetMode="External"/><Relationship Id="rId225" Type="http://schemas.openxmlformats.org/officeDocument/2006/relationships/hyperlink" Target="http://prg.kz/Document/?doc_id=39260378" TargetMode="External"/><Relationship Id="rId246" Type="http://schemas.openxmlformats.org/officeDocument/2006/relationships/hyperlink" Target="http://prg.kz/Document/?doc_id=39260378" TargetMode="External"/><Relationship Id="rId267" Type="http://schemas.openxmlformats.org/officeDocument/2006/relationships/hyperlink" Target="http://prg.kz/Document/?doc_id=36068122" TargetMode="External"/><Relationship Id="rId288" Type="http://schemas.openxmlformats.org/officeDocument/2006/relationships/hyperlink" Target="http://prg.kz/Document/?doc_id=33690397" TargetMode="External"/><Relationship Id="rId106" Type="http://schemas.openxmlformats.org/officeDocument/2006/relationships/hyperlink" Target="http://prg.kz/Document/?doc_id=39863117" TargetMode="External"/><Relationship Id="rId127" Type="http://schemas.openxmlformats.org/officeDocument/2006/relationships/hyperlink" Target="http://prg.kz/Document/?doc_id=34684312" TargetMode="External"/><Relationship Id="rId313" Type="http://schemas.openxmlformats.org/officeDocument/2006/relationships/hyperlink" Target="http://prg.kz/Document/?doc_id=39015004" TargetMode="External"/><Relationship Id="rId10" Type="http://schemas.openxmlformats.org/officeDocument/2006/relationships/hyperlink" Target="http://prg.kz/Document/?doc_id=34909109" TargetMode="External"/><Relationship Id="rId31" Type="http://schemas.openxmlformats.org/officeDocument/2006/relationships/hyperlink" Target="http://prg.kz/Document/?doc_id=37050958" TargetMode="External"/><Relationship Id="rId52" Type="http://schemas.openxmlformats.org/officeDocument/2006/relationships/hyperlink" Target="http://prg.kz/Document/?doc_id=39832882" TargetMode="External"/><Relationship Id="rId73" Type="http://schemas.openxmlformats.org/officeDocument/2006/relationships/hyperlink" Target="http://prg.kz/Document/?doc_id=34002671" TargetMode="External"/><Relationship Id="rId94" Type="http://schemas.openxmlformats.org/officeDocument/2006/relationships/hyperlink" Target="http://prg.kz/Document/?doc_id=32359056" TargetMode="External"/><Relationship Id="rId148" Type="http://schemas.openxmlformats.org/officeDocument/2006/relationships/hyperlink" Target="http://prg.kz/Document/?doc_id=39260378" TargetMode="External"/><Relationship Id="rId169" Type="http://schemas.openxmlformats.org/officeDocument/2006/relationships/hyperlink" Target="http://prg.kz/Document/?doc_id=34002671" TargetMode="External"/><Relationship Id="rId334" Type="http://schemas.openxmlformats.org/officeDocument/2006/relationships/hyperlink" Target="http://prg.kz/Document/?doc_id=37050958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prg.kz/Document/?doc_id=1004029" TargetMode="External"/><Relationship Id="rId215" Type="http://schemas.openxmlformats.org/officeDocument/2006/relationships/hyperlink" Target="http://prg.kz/Document/?doc_id=33690397" TargetMode="External"/><Relationship Id="rId236" Type="http://schemas.openxmlformats.org/officeDocument/2006/relationships/hyperlink" Target="http://prg.kz/Document/?doc_id=38686844" TargetMode="External"/><Relationship Id="rId257" Type="http://schemas.openxmlformats.org/officeDocument/2006/relationships/hyperlink" Target="http://prg.kz/Document/?doc_id=39260378" TargetMode="External"/><Relationship Id="rId278" Type="http://schemas.openxmlformats.org/officeDocument/2006/relationships/hyperlink" Target="http://prg.kz/Document/?doc_id=33672307" TargetMode="External"/><Relationship Id="rId303" Type="http://schemas.openxmlformats.org/officeDocument/2006/relationships/hyperlink" Target="http://prg.kz/Document/?doc_id=36068470" TargetMode="External"/><Relationship Id="rId42" Type="http://schemas.openxmlformats.org/officeDocument/2006/relationships/hyperlink" Target="http://prg.kz/Document/?doc_id=34230083" TargetMode="External"/><Relationship Id="rId84" Type="http://schemas.openxmlformats.org/officeDocument/2006/relationships/hyperlink" Target="http://prg.kz/Document/?doc_id=36068470" TargetMode="External"/><Relationship Id="rId138" Type="http://schemas.openxmlformats.org/officeDocument/2006/relationships/hyperlink" Target="http://prg.kz/Document/?doc_id=36068470" TargetMode="External"/><Relationship Id="rId345" Type="http://schemas.openxmlformats.org/officeDocument/2006/relationships/header" Target="header1.xml"/><Relationship Id="rId191" Type="http://schemas.openxmlformats.org/officeDocument/2006/relationships/hyperlink" Target="http://prg.kz/Document/?doc_id=38686844" TargetMode="External"/><Relationship Id="rId205" Type="http://schemas.openxmlformats.org/officeDocument/2006/relationships/hyperlink" Target="http://prg.kz/Document/?doc_id=38865924" TargetMode="External"/><Relationship Id="rId247" Type="http://schemas.openxmlformats.org/officeDocument/2006/relationships/hyperlink" Target="http://prg.kz/Document/?doc_id=37050958" TargetMode="External"/><Relationship Id="rId107" Type="http://schemas.openxmlformats.org/officeDocument/2006/relationships/hyperlink" Target="http://prg.kz/Document/?doc_id=38546537" TargetMode="External"/><Relationship Id="rId289" Type="http://schemas.openxmlformats.org/officeDocument/2006/relationships/hyperlink" Target="http://prg.kz/Document/?doc_id=36946041" TargetMode="External"/><Relationship Id="rId11" Type="http://schemas.openxmlformats.org/officeDocument/2006/relationships/hyperlink" Target="http://prg.kz/Document/?doc_id=33678199" TargetMode="External"/><Relationship Id="rId53" Type="http://schemas.openxmlformats.org/officeDocument/2006/relationships/hyperlink" Target="http://prg.kz/Document/?doc_id=39260378" TargetMode="External"/><Relationship Id="rId149" Type="http://schemas.openxmlformats.org/officeDocument/2006/relationships/hyperlink" Target="http://prg.kz/Document/?doc_id=37050958" TargetMode="External"/><Relationship Id="rId314" Type="http://schemas.openxmlformats.org/officeDocument/2006/relationships/hyperlink" Target="http://prg.kz/Document/?doc_id=36068470" TargetMode="External"/><Relationship Id="rId95" Type="http://schemas.openxmlformats.org/officeDocument/2006/relationships/hyperlink" Target="http://prg.kz/Document/?doc_id=39260378" TargetMode="External"/><Relationship Id="rId160" Type="http://schemas.openxmlformats.org/officeDocument/2006/relationships/hyperlink" Target="http://prg.kz/Document/?doc_id=36068470" TargetMode="External"/><Relationship Id="rId216" Type="http://schemas.openxmlformats.org/officeDocument/2006/relationships/hyperlink" Target="http://prg.kz/Document/?doc_id=38661635" TargetMode="External"/><Relationship Id="rId258" Type="http://schemas.openxmlformats.org/officeDocument/2006/relationships/hyperlink" Target="http://prg.kz/Document/?doc_id=37050958" TargetMode="External"/><Relationship Id="rId22" Type="http://schemas.openxmlformats.org/officeDocument/2006/relationships/hyperlink" Target="http://prg.kz/Document/?doc_id=33591146" TargetMode="External"/><Relationship Id="rId64" Type="http://schemas.openxmlformats.org/officeDocument/2006/relationships/hyperlink" Target="http://prg.kz/Document/?doc_id=1011878" TargetMode="External"/><Relationship Id="rId118" Type="http://schemas.openxmlformats.org/officeDocument/2006/relationships/hyperlink" Target="http://prg.kz/Document/?doc_id=34230083" TargetMode="External"/><Relationship Id="rId325" Type="http://schemas.openxmlformats.org/officeDocument/2006/relationships/hyperlink" Target="http://prg.kz/Document/?doc_id=33678199" TargetMode="External"/><Relationship Id="rId171" Type="http://schemas.openxmlformats.org/officeDocument/2006/relationships/hyperlink" Target="http://prg.kz/Document/?doc_id=38686844" TargetMode="External"/><Relationship Id="rId227" Type="http://schemas.openxmlformats.org/officeDocument/2006/relationships/hyperlink" Target="http://prg.kz/Document/?doc_id=33024087" TargetMode="External"/><Relationship Id="rId269" Type="http://schemas.openxmlformats.org/officeDocument/2006/relationships/hyperlink" Target="http://prg.kz/Document/?doc_id=36068470" TargetMode="External"/><Relationship Id="rId33" Type="http://schemas.openxmlformats.org/officeDocument/2006/relationships/hyperlink" Target="http://prg.kz/Document/?doc_id=39260378" TargetMode="External"/><Relationship Id="rId129" Type="http://schemas.openxmlformats.org/officeDocument/2006/relationships/hyperlink" Target="http://prg.kz/Document/?doc_id=34002671" TargetMode="External"/><Relationship Id="rId280" Type="http://schemas.openxmlformats.org/officeDocument/2006/relationships/hyperlink" Target="http://prg.kz/Document/?doc_id=37050958" TargetMode="External"/><Relationship Id="rId336" Type="http://schemas.openxmlformats.org/officeDocument/2006/relationships/hyperlink" Target="http://prg.kz/Document/?doc_id=39427968" TargetMode="External"/><Relationship Id="rId75" Type="http://schemas.openxmlformats.org/officeDocument/2006/relationships/hyperlink" Target="http://prg.kz/Document/?doc_id=34686666" TargetMode="External"/><Relationship Id="rId140" Type="http://schemas.openxmlformats.org/officeDocument/2006/relationships/hyperlink" Target="http://prg.kz/Document/?doc_id=39929763" TargetMode="External"/><Relationship Id="rId182" Type="http://schemas.openxmlformats.org/officeDocument/2006/relationships/hyperlink" Target="http://prg.kz/Document/?doc_id=34230083" TargetMode="External"/><Relationship Id="rId6" Type="http://schemas.openxmlformats.org/officeDocument/2006/relationships/hyperlink" Target="http://prg.kz/Document/?doc_id=31396234" TargetMode="External"/><Relationship Id="rId238" Type="http://schemas.openxmlformats.org/officeDocument/2006/relationships/hyperlink" Target="http://prg.kz/Document/?doc_id=36068470" TargetMode="External"/><Relationship Id="rId291" Type="http://schemas.openxmlformats.org/officeDocument/2006/relationships/hyperlink" Target="http://prg.kz/Document/?doc_id=37050958" TargetMode="External"/><Relationship Id="rId305" Type="http://schemas.openxmlformats.org/officeDocument/2006/relationships/hyperlink" Target="http://prg.kz/Document/?doc_id=33373359" TargetMode="External"/><Relationship Id="rId347" Type="http://schemas.openxmlformats.org/officeDocument/2006/relationships/footer" Target="footer1.xml"/><Relationship Id="rId44" Type="http://schemas.openxmlformats.org/officeDocument/2006/relationships/hyperlink" Target="http://prg.kz/Document/?doc_id=36068470" TargetMode="External"/><Relationship Id="rId86" Type="http://schemas.openxmlformats.org/officeDocument/2006/relationships/hyperlink" Target="http://prg.kz/Document/?doc_id=35325344" TargetMode="External"/><Relationship Id="rId151" Type="http://schemas.openxmlformats.org/officeDocument/2006/relationships/hyperlink" Target="http://prg.kz/Document/?doc_id=34002671" TargetMode="External"/><Relationship Id="rId193" Type="http://schemas.openxmlformats.org/officeDocument/2006/relationships/hyperlink" Target="http://prg.kz/Document/?doc_id=39260378" TargetMode="External"/><Relationship Id="rId207" Type="http://schemas.openxmlformats.org/officeDocument/2006/relationships/hyperlink" Target="http://prg.kz/Document/?doc_id=1049207" TargetMode="External"/><Relationship Id="rId249" Type="http://schemas.openxmlformats.org/officeDocument/2006/relationships/hyperlink" Target="http://prg.kz/Document/?doc_id=37628283" TargetMode="External"/><Relationship Id="rId13" Type="http://schemas.openxmlformats.org/officeDocument/2006/relationships/hyperlink" Target="http://prg.kz/Document/?doc_id=33678199" TargetMode="External"/><Relationship Id="rId109" Type="http://schemas.openxmlformats.org/officeDocument/2006/relationships/hyperlink" Target="http://prg.kz/Document/?doc_id=35499470" TargetMode="External"/><Relationship Id="rId260" Type="http://schemas.openxmlformats.org/officeDocument/2006/relationships/hyperlink" Target="http://prg.kz/Document/?doc_id=37050958" TargetMode="External"/><Relationship Id="rId316" Type="http://schemas.openxmlformats.org/officeDocument/2006/relationships/hyperlink" Target="http://prg.kz/Document/?doc_id=36068470" TargetMode="External"/><Relationship Id="rId55" Type="http://schemas.openxmlformats.org/officeDocument/2006/relationships/hyperlink" Target="http://prg.kz/Document/?doc_id=38665430" TargetMode="External"/><Relationship Id="rId97" Type="http://schemas.openxmlformats.org/officeDocument/2006/relationships/hyperlink" Target="http://prg.kz/Document/?doc_id=37050958" TargetMode="External"/><Relationship Id="rId120" Type="http://schemas.openxmlformats.org/officeDocument/2006/relationships/hyperlink" Target="http://prg.kz/Document/?doc_id=36068470" TargetMode="External"/><Relationship Id="rId162" Type="http://schemas.openxmlformats.org/officeDocument/2006/relationships/hyperlink" Target="http://prg.kz/Document/?doc_id=38665430" TargetMode="External"/><Relationship Id="rId218" Type="http://schemas.openxmlformats.org/officeDocument/2006/relationships/hyperlink" Target="http://prg.kz/Document/?doc_id=39863117" TargetMode="External"/><Relationship Id="rId271" Type="http://schemas.openxmlformats.org/officeDocument/2006/relationships/hyperlink" Target="http://prg.kz/Document/?doc_id=39260378" TargetMode="External"/><Relationship Id="rId24" Type="http://schemas.openxmlformats.org/officeDocument/2006/relationships/hyperlink" Target="http://prg.kz/Document/?doc_id=38546537" TargetMode="External"/><Relationship Id="rId66" Type="http://schemas.openxmlformats.org/officeDocument/2006/relationships/hyperlink" Target="http://prg.kz/Document/?doc_id=30726118" TargetMode="External"/><Relationship Id="rId131" Type="http://schemas.openxmlformats.org/officeDocument/2006/relationships/hyperlink" Target="http://prg.kz/Document/?doc_id=39260378" TargetMode="External"/><Relationship Id="rId327" Type="http://schemas.openxmlformats.org/officeDocument/2006/relationships/hyperlink" Target="http://prg.kz/Document/?doc_id=39260378" TargetMode="External"/><Relationship Id="rId173" Type="http://schemas.openxmlformats.org/officeDocument/2006/relationships/hyperlink" Target="http://prg.kz/Document/?doc_id=38686844" TargetMode="External"/><Relationship Id="rId229" Type="http://schemas.openxmlformats.org/officeDocument/2006/relationships/hyperlink" Target="http://prg.kz/Document/?doc_id=38564014" TargetMode="External"/><Relationship Id="rId240" Type="http://schemas.openxmlformats.org/officeDocument/2006/relationships/hyperlink" Target="http://prg.kz/Document/?doc_id=35015734" TargetMode="External"/><Relationship Id="rId35" Type="http://schemas.openxmlformats.org/officeDocument/2006/relationships/hyperlink" Target="http://prg.kz/Document/?doc_id=39260378" TargetMode="External"/><Relationship Id="rId77" Type="http://schemas.openxmlformats.org/officeDocument/2006/relationships/hyperlink" Target="http://prg.kz/Document/?doc_id=37050958" TargetMode="External"/><Relationship Id="rId100" Type="http://schemas.openxmlformats.org/officeDocument/2006/relationships/hyperlink" Target="http://prg.kz/Document/?doc_id=37050958" TargetMode="External"/><Relationship Id="rId282" Type="http://schemas.openxmlformats.org/officeDocument/2006/relationships/hyperlink" Target="http://prg.kz/Document/?doc_id=34230083" TargetMode="External"/><Relationship Id="rId338" Type="http://schemas.openxmlformats.org/officeDocument/2006/relationships/hyperlink" Target="http://prg.kz/Document/?doc_id=397806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18402</Words>
  <Characters>104894</Characters>
  <Application>Microsoft Office Word</Application>
  <DocSecurity>0</DocSecurity>
  <Lines>874</Lines>
  <Paragraphs>246</Paragraphs>
  <ScaleCrop>false</ScaleCrop>
  <Company/>
  <LinksUpToDate>false</LinksUpToDate>
  <CharactersWithSpaces>123050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2026-08-27T08:36:00Z</dcterms:created>
  <dcterms:modified xsi:type="dcterms:W3CDTF">2026-08-27T08:36:00Z</dcterms:modified>
</cp:coreProperties>
</file>